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F3" w:rsidRPr="00BE7AF3" w:rsidRDefault="00BE7AF3" w:rsidP="00F8635B">
      <w:pPr>
        <w:autoSpaceDE w:val="0"/>
        <w:autoSpaceDN w:val="0"/>
        <w:adjustRightInd w:val="0"/>
        <w:spacing w:afterLines="50"/>
        <w:jc w:val="center"/>
        <w:rPr>
          <w:rFonts w:eastAsia="標楷體" w:hAnsi="標楷體"/>
          <w:b/>
          <w:kern w:val="0"/>
          <w:sz w:val="56"/>
          <w:szCs w:val="56"/>
          <w:lang w:val="zh-TW"/>
        </w:rPr>
      </w:pPr>
      <w:r w:rsidRPr="00BE7AF3">
        <w:rPr>
          <w:rFonts w:eastAsia="標楷體" w:hAnsi="標楷體"/>
          <w:b/>
          <w:kern w:val="0"/>
          <w:sz w:val="56"/>
          <w:szCs w:val="56"/>
          <w:lang w:val="zh-TW"/>
        </w:rPr>
        <w:t>中華民國大專校</w:t>
      </w:r>
      <w:r w:rsidRPr="00BE7AF3">
        <w:rPr>
          <w:rFonts w:eastAsia="標楷體" w:hAnsi="標楷體" w:hint="eastAsia"/>
          <w:b/>
          <w:kern w:val="0"/>
          <w:sz w:val="56"/>
          <w:szCs w:val="56"/>
          <w:lang w:val="zh-TW"/>
        </w:rPr>
        <w:t>院</w:t>
      </w:r>
      <w:proofErr w:type="gramStart"/>
      <w:r w:rsidR="007E5BBA">
        <w:rPr>
          <w:rFonts w:eastAsia="標楷體" w:hAnsi="標楷體" w:hint="eastAsia"/>
          <w:b/>
          <w:kern w:val="0"/>
          <w:sz w:val="56"/>
          <w:szCs w:val="56"/>
          <w:lang w:val="zh-TW"/>
        </w:rPr>
        <w:t>110</w:t>
      </w:r>
      <w:proofErr w:type="gramEnd"/>
      <w:r w:rsidRPr="00BE7AF3">
        <w:rPr>
          <w:rFonts w:eastAsia="標楷體" w:hAnsi="標楷體"/>
          <w:b/>
          <w:kern w:val="0"/>
          <w:sz w:val="56"/>
          <w:szCs w:val="56"/>
          <w:lang w:val="zh-TW"/>
        </w:rPr>
        <w:t>年度教職員橋藝錦標賽競賽</w:t>
      </w:r>
      <w:r w:rsidR="009172B0">
        <w:rPr>
          <w:rFonts w:eastAsia="標楷體" w:hAnsi="標楷體"/>
          <w:b/>
          <w:kern w:val="0"/>
          <w:sz w:val="56"/>
          <w:szCs w:val="56"/>
          <w:lang w:val="zh-TW"/>
        </w:rPr>
        <w:t>手冊</w:t>
      </w:r>
    </w:p>
    <w:p w:rsidR="00BE7AF3" w:rsidRDefault="00BE7AF3"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BE7AF3" w:rsidRDefault="00BE7AF3"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BE7AF3" w:rsidRDefault="00BE7AF3"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BE7AF3" w:rsidRDefault="00BE7AF3"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BE7AF3" w:rsidRPr="000D3E98" w:rsidRDefault="000D3E98" w:rsidP="00F8635B">
      <w:pPr>
        <w:tabs>
          <w:tab w:val="num" w:pos="567"/>
        </w:tabs>
        <w:autoSpaceDE w:val="0"/>
        <w:autoSpaceDN w:val="0"/>
        <w:adjustRightInd w:val="0"/>
        <w:snapToGrid w:val="0"/>
        <w:spacing w:beforeLines="30" w:line="280" w:lineRule="atLeast"/>
        <w:rPr>
          <w:rFonts w:ascii="微軟正黑體" w:eastAsia="微軟正黑體" w:hAnsi="微軟正黑體"/>
          <w:b/>
          <w:kern w:val="0"/>
          <w:sz w:val="40"/>
          <w:szCs w:val="40"/>
          <w:lang w:val="zh-TW"/>
        </w:rPr>
      </w:pPr>
      <w:r>
        <w:rPr>
          <w:rFonts w:ascii="微軟正黑體" w:eastAsia="微軟正黑體" w:hAnsi="微軟正黑體" w:hint="eastAsia"/>
          <w:b/>
          <w:kern w:val="0"/>
          <w:sz w:val="40"/>
          <w:szCs w:val="40"/>
          <w:lang w:val="zh-TW"/>
        </w:rPr>
        <w:tab/>
      </w:r>
      <w:r w:rsidRPr="000D3E98">
        <w:rPr>
          <w:rFonts w:ascii="微軟正黑體" w:eastAsia="微軟正黑體" w:hAnsi="微軟正黑體" w:hint="eastAsia"/>
          <w:b/>
          <w:kern w:val="0"/>
          <w:sz w:val="40"/>
          <w:szCs w:val="40"/>
          <w:lang w:val="zh-TW"/>
        </w:rPr>
        <w:t>日期:</w:t>
      </w:r>
      <w:r w:rsidRPr="000D3E98">
        <w:rPr>
          <w:rFonts w:ascii="微軟正黑體" w:eastAsia="微軟正黑體" w:hAnsi="微軟正黑體" w:hint="eastAsia"/>
          <w:b/>
          <w:kern w:val="0"/>
          <w:sz w:val="40"/>
          <w:szCs w:val="40"/>
          <w:lang w:val="zh-TW"/>
        </w:rPr>
        <w:tab/>
        <w:t>1</w:t>
      </w:r>
      <w:r w:rsidR="007E5BBA">
        <w:rPr>
          <w:rFonts w:ascii="微軟正黑體" w:eastAsia="微軟正黑體" w:hAnsi="微軟正黑體" w:hint="eastAsia"/>
          <w:b/>
          <w:kern w:val="0"/>
          <w:sz w:val="40"/>
          <w:szCs w:val="40"/>
          <w:lang w:val="zh-TW"/>
        </w:rPr>
        <w:t>10</w:t>
      </w:r>
      <w:r w:rsidRPr="000D3E98">
        <w:rPr>
          <w:rFonts w:ascii="微軟正黑體" w:eastAsia="微軟正黑體" w:hAnsi="微軟正黑體" w:hint="eastAsia"/>
          <w:b/>
          <w:kern w:val="0"/>
          <w:sz w:val="40"/>
          <w:szCs w:val="40"/>
          <w:lang w:val="zh-TW"/>
        </w:rPr>
        <w:t>年</w:t>
      </w:r>
      <w:r w:rsidR="007E5BBA">
        <w:rPr>
          <w:rFonts w:ascii="微軟正黑體" w:eastAsia="微軟正黑體" w:hAnsi="微軟正黑體" w:hint="eastAsia"/>
          <w:b/>
          <w:kern w:val="0"/>
          <w:sz w:val="40"/>
          <w:szCs w:val="40"/>
          <w:lang w:val="zh-TW"/>
        </w:rPr>
        <w:t>12</w:t>
      </w:r>
      <w:r w:rsidRPr="000D3E98">
        <w:rPr>
          <w:rFonts w:ascii="微軟正黑體" w:eastAsia="微軟正黑體" w:hAnsi="微軟正黑體" w:hint="eastAsia"/>
          <w:b/>
          <w:kern w:val="0"/>
          <w:sz w:val="40"/>
          <w:szCs w:val="40"/>
          <w:lang w:val="zh-TW"/>
        </w:rPr>
        <w:t>月</w:t>
      </w:r>
      <w:r w:rsidR="007E5BBA">
        <w:rPr>
          <w:rFonts w:ascii="微軟正黑體" w:eastAsia="微軟正黑體" w:hAnsi="微軟正黑體" w:hint="eastAsia"/>
          <w:b/>
          <w:kern w:val="0"/>
          <w:sz w:val="40"/>
          <w:szCs w:val="40"/>
          <w:lang w:val="zh-TW"/>
        </w:rPr>
        <w:t>0</w:t>
      </w:r>
      <w:r w:rsidRPr="000D3E98">
        <w:rPr>
          <w:rFonts w:ascii="微軟正黑體" w:eastAsia="微軟正黑體" w:hAnsi="微軟正黑體" w:hint="eastAsia"/>
          <w:b/>
          <w:kern w:val="0"/>
          <w:sz w:val="40"/>
          <w:szCs w:val="40"/>
          <w:lang w:val="zh-TW"/>
        </w:rPr>
        <w:t>3日至1</w:t>
      </w:r>
      <w:r w:rsidR="007E5BBA">
        <w:rPr>
          <w:rFonts w:ascii="微軟正黑體" w:eastAsia="微軟正黑體" w:hAnsi="微軟正黑體" w:hint="eastAsia"/>
          <w:b/>
          <w:kern w:val="0"/>
          <w:sz w:val="40"/>
          <w:szCs w:val="40"/>
          <w:lang w:val="zh-TW"/>
        </w:rPr>
        <w:t>2</w:t>
      </w:r>
      <w:r w:rsidRPr="000D3E98">
        <w:rPr>
          <w:rFonts w:ascii="微軟正黑體" w:eastAsia="微軟正黑體" w:hAnsi="微軟正黑體" w:hint="eastAsia"/>
          <w:b/>
          <w:kern w:val="0"/>
          <w:sz w:val="40"/>
          <w:szCs w:val="40"/>
          <w:lang w:val="zh-TW"/>
        </w:rPr>
        <w:t>月</w:t>
      </w:r>
      <w:r w:rsidR="007E5BBA">
        <w:rPr>
          <w:rFonts w:ascii="微軟正黑體" w:eastAsia="微軟正黑體" w:hAnsi="微軟正黑體" w:hint="eastAsia"/>
          <w:b/>
          <w:kern w:val="0"/>
          <w:sz w:val="40"/>
          <w:szCs w:val="40"/>
          <w:lang w:val="zh-TW"/>
        </w:rPr>
        <w:t>05</w:t>
      </w:r>
      <w:r w:rsidRPr="000D3E98">
        <w:rPr>
          <w:rFonts w:ascii="微軟正黑體" w:eastAsia="微軟正黑體" w:hAnsi="微軟正黑體" w:hint="eastAsia"/>
          <w:b/>
          <w:kern w:val="0"/>
          <w:sz w:val="40"/>
          <w:szCs w:val="40"/>
          <w:lang w:val="zh-TW"/>
        </w:rPr>
        <w:t>日</w:t>
      </w:r>
    </w:p>
    <w:p w:rsidR="000D3E98" w:rsidRPr="000D3E98" w:rsidRDefault="000D3E98" w:rsidP="00F8635B">
      <w:pPr>
        <w:tabs>
          <w:tab w:val="num" w:pos="567"/>
        </w:tabs>
        <w:autoSpaceDE w:val="0"/>
        <w:autoSpaceDN w:val="0"/>
        <w:adjustRightInd w:val="0"/>
        <w:snapToGrid w:val="0"/>
        <w:spacing w:beforeLines="30" w:line="280" w:lineRule="atLeast"/>
        <w:rPr>
          <w:rFonts w:ascii="微軟正黑體" w:eastAsia="微軟正黑體" w:hAnsi="微軟正黑體"/>
          <w:b/>
          <w:kern w:val="0"/>
          <w:sz w:val="40"/>
          <w:szCs w:val="40"/>
          <w:lang w:val="zh-TW"/>
        </w:rPr>
      </w:pPr>
      <w:r>
        <w:rPr>
          <w:rFonts w:ascii="微軟正黑體" w:eastAsia="微軟正黑體" w:hAnsi="微軟正黑體" w:hint="eastAsia"/>
          <w:b/>
          <w:kern w:val="0"/>
          <w:sz w:val="40"/>
          <w:szCs w:val="40"/>
          <w:lang w:val="zh-TW"/>
        </w:rPr>
        <w:tab/>
      </w:r>
      <w:r w:rsidRPr="000D3E98">
        <w:rPr>
          <w:rFonts w:ascii="微軟正黑體" w:eastAsia="微軟正黑體" w:hAnsi="微軟正黑體" w:hint="eastAsia"/>
          <w:b/>
          <w:kern w:val="0"/>
          <w:sz w:val="40"/>
          <w:szCs w:val="40"/>
          <w:lang w:val="zh-TW"/>
        </w:rPr>
        <w:t>地點:</w:t>
      </w:r>
      <w:r w:rsidRPr="000D3E98">
        <w:rPr>
          <w:rFonts w:ascii="微軟正黑體" w:eastAsia="微軟正黑體" w:hAnsi="微軟正黑體" w:hint="eastAsia"/>
          <w:b/>
          <w:kern w:val="0"/>
          <w:sz w:val="40"/>
          <w:szCs w:val="40"/>
          <w:lang w:val="zh-TW"/>
        </w:rPr>
        <w:tab/>
        <w:t>國立清華大學</w:t>
      </w:r>
      <w:r w:rsidR="002002DF">
        <w:rPr>
          <w:rFonts w:ascii="微軟正黑體" w:eastAsia="微軟正黑體" w:hAnsi="微軟正黑體" w:hint="eastAsia"/>
          <w:b/>
          <w:kern w:val="0"/>
          <w:sz w:val="40"/>
          <w:szCs w:val="40"/>
          <w:lang w:val="zh-TW"/>
        </w:rPr>
        <w:t xml:space="preserve"> 名人堂</w:t>
      </w:r>
    </w:p>
    <w:p w:rsidR="00BE7AF3" w:rsidRDefault="00BE7AF3"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BE7AF3" w:rsidRDefault="00BE7AF3"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BE7AF3" w:rsidRDefault="00BE7AF3"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0D3E98" w:rsidRDefault="000D3E98"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0D3E98" w:rsidRDefault="000D3E98"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0D3E98" w:rsidRDefault="000D3E98"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0D3E98" w:rsidRDefault="000D3E98"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0D3E98" w:rsidRDefault="000D3E98"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0D3E98" w:rsidRDefault="000D3E98"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BE7AF3" w:rsidRDefault="00BE7AF3" w:rsidP="00F8635B">
      <w:pPr>
        <w:tabs>
          <w:tab w:val="num" w:pos="567"/>
        </w:tabs>
        <w:autoSpaceDE w:val="0"/>
        <w:autoSpaceDN w:val="0"/>
        <w:adjustRightInd w:val="0"/>
        <w:snapToGrid w:val="0"/>
        <w:spacing w:beforeLines="30" w:line="280" w:lineRule="atLeast"/>
        <w:ind w:left="1985"/>
        <w:rPr>
          <w:rFonts w:eastAsia="標楷體" w:hAnsi="標楷體"/>
          <w:kern w:val="0"/>
          <w:sz w:val="28"/>
          <w:szCs w:val="28"/>
          <w:lang w:val="zh-TW"/>
        </w:rPr>
      </w:pPr>
    </w:p>
    <w:p w:rsidR="00DE7AA6" w:rsidRDefault="00DE7AA6" w:rsidP="00F8635B">
      <w:pPr>
        <w:autoSpaceDE w:val="0"/>
        <w:autoSpaceDN w:val="0"/>
        <w:adjustRightInd w:val="0"/>
        <w:snapToGrid w:val="0"/>
        <w:spacing w:beforeLines="30"/>
        <w:rPr>
          <w:rFonts w:eastAsia="標楷體" w:hAnsi="標楷體"/>
          <w:b/>
          <w:kern w:val="0"/>
          <w:sz w:val="36"/>
          <w:szCs w:val="36"/>
          <w:lang w:val="zh-TW"/>
        </w:rPr>
      </w:pPr>
      <w:r>
        <w:rPr>
          <w:rFonts w:eastAsia="標楷體" w:hAnsi="標楷體" w:hint="eastAsia"/>
          <w:b/>
          <w:kern w:val="0"/>
          <w:sz w:val="36"/>
          <w:szCs w:val="36"/>
          <w:lang w:val="zh-TW"/>
        </w:rPr>
        <w:t>指導單位</w:t>
      </w:r>
      <w:r>
        <w:rPr>
          <w:rFonts w:eastAsia="標楷體" w:hAnsi="標楷體" w:hint="eastAsia"/>
          <w:b/>
          <w:kern w:val="0"/>
          <w:sz w:val="36"/>
          <w:szCs w:val="36"/>
          <w:lang w:val="zh-TW"/>
        </w:rPr>
        <w:t>:</w:t>
      </w:r>
      <w:r>
        <w:rPr>
          <w:rFonts w:eastAsia="標楷體" w:hAnsi="標楷體" w:hint="eastAsia"/>
          <w:b/>
          <w:kern w:val="0"/>
          <w:sz w:val="36"/>
          <w:szCs w:val="36"/>
          <w:lang w:val="zh-TW"/>
        </w:rPr>
        <w:tab/>
      </w:r>
      <w:r w:rsidRPr="00BE7AF3">
        <w:rPr>
          <w:rFonts w:eastAsia="標楷體" w:hAnsi="標楷體"/>
          <w:b/>
          <w:kern w:val="0"/>
          <w:sz w:val="36"/>
          <w:szCs w:val="36"/>
          <w:lang w:val="zh-TW"/>
        </w:rPr>
        <w:t>教育部</w:t>
      </w:r>
      <w:r w:rsidRPr="00BE7AF3">
        <w:rPr>
          <w:rFonts w:eastAsia="標楷體" w:hAnsi="標楷體" w:hint="eastAsia"/>
          <w:b/>
          <w:kern w:val="0"/>
          <w:sz w:val="36"/>
          <w:szCs w:val="36"/>
          <w:lang w:val="zh-TW"/>
        </w:rPr>
        <w:t>體育署</w:t>
      </w:r>
    </w:p>
    <w:p w:rsidR="00DE7AA6" w:rsidRPr="00BE7AF3" w:rsidRDefault="00DE7AA6" w:rsidP="00F8635B">
      <w:pPr>
        <w:autoSpaceDE w:val="0"/>
        <w:autoSpaceDN w:val="0"/>
        <w:adjustRightInd w:val="0"/>
        <w:snapToGrid w:val="0"/>
        <w:spacing w:beforeLines="30"/>
        <w:rPr>
          <w:rFonts w:eastAsia="標楷體" w:hAnsi="標楷體"/>
          <w:b/>
          <w:kern w:val="0"/>
          <w:sz w:val="36"/>
          <w:szCs w:val="36"/>
          <w:lang w:val="zh-TW"/>
        </w:rPr>
      </w:pPr>
      <w:r w:rsidRPr="00BE7AF3">
        <w:rPr>
          <w:rFonts w:eastAsia="標楷體" w:hAnsi="標楷體" w:hint="eastAsia"/>
          <w:b/>
          <w:kern w:val="0"/>
          <w:sz w:val="36"/>
          <w:szCs w:val="36"/>
          <w:lang w:val="zh-TW"/>
        </w:rPr>
        <w:t>主辦</w:t>
      </w:r>
      <w:r w:rsidRPr="00BE7AF3">
        <w:rPr>
          <w:rFonts w:eastAsia="標楷體" w:hAnsi="標楷體"/>
          <w:b/>
          <w:kern w:val="0"/>
          <w:sz w:val="36"/>
          <w:szCs w:val="36"/>
          <w:lang w:val="zh-TW"/>
        </w:rPr>
        <w:t>單位：</w:t>
      </w:r>
      <w:r>
        <w:rPr>
          <w:rFonts w:eastAsia="標楷體" w:hAnsi="標楷體" w:hint="eastAsia"/>
          <w:b/>
          <w:kern w:val="0"/>
          <w:sz w:val="36"/>
          <w:szCs w:val="36"/>
          <w:lang w:val="zh-TW"/>
        </w:rPr>
        <w:tab/>
      </w:r>
      <w:r w:rsidRPr="00BE7AF3">
        <w:rPr>
          <w:rFonts w:eastAsia="標楷體" w:hAnsi="標楷體" w:hint="eastAsia"/>
          <w:b/>
          <w:kern w:val="0"/>
          <w:sz w:val="36"/>
          <w:szCs w:val="36"/>
          <w:lang w:val="zh-TW"/>
        </w:rPr>
        <w:t>社團法人</w:t>
      </w:r>
      <w:r w:rsidRPr="00BE7AF3">
        <w:rPr>
          <w:rFonts w:eastAsia="標楷體" w:hAnsi="標楷體"/>
          <w:b/>
          <w:kern w:val="0"/>
          <w:sz w:val="36"/>
          <w:szCs w:val="36"/>
          <w:lang w:val="zh-TW"/>
        </w:rPr>
        <w:t>中華民國大專院校體育總會</w:t>
      </w:r>
    </w:p>
    <w:p w:rsidR="00BE7AF3" w:rsidRPr="00BE7AF3" w:rsidRDefault="00BE7AF3" w:rsidP="00F8635B">
      <w:pPr>
        <w:autoSpaceDE w:val="0"/>
        <w:autoSpaceDN w:val="0"/>
        <w:adjustRightInd w:val="0"/>
        <w:snapToGrid w:val="0"/>
        <w:spacing w:beforeLines="30"/>
        <w:rPr>
          <w:rFonts w:eastAsia="標楷體" w:hAnsi="標楷體"/>
          <w:b/>
          <w:kern w:val="0"/>
          <w:sz w:val="36"/>
          <w:szCs w:val="36"/>
          <w:lang w:val="zh-TW"/>
        </w:rPr>
      </w:pPr>
      <w:r w:rsidRPr="00BE7AF3">
        <w:rPr>
          <w:rFonts w:eastAsia="標楷體" w:hAnsi="標楷體" w:hint="eastAsia"/>
          <w:b/>
          <w:kern w:val="0"/>
          <w:sz w:val="36"/>
          <w:szCs w:val="36"/>
          <w:lang w:val="zh-TW"/>
        </w:rPr>
        <w:t>承</w:t>
      </w:r>
      <w:r w:rsidRPr="00BE7AF3">
        <w:rPr>
          <w:rFonts w:eastAsia="標楷體" w:hAnsi="標楷體"/>
          <w:b/>
          <w:kern w:val="0"/>
          <w:sz w:val="36"/>
          <w:szCs w:val="36"/>
          <w:lang w:val="zh-TW"/>
        </w:rPr>
        <w:t>辦單位：</w:t>
      </w:r>
      <w:r w:rsidR="00DE7AA6">
        <w:rPr>
          <w:rFonts w:eastAsia="標楷體" w:hAnsi="標楷體" w:hint="eastAsia"/>
          <w:b/>
          <w:kern w:val="0"/>
          <w:sz w:val="36"/>
          <w:szCs w:val="36"/>
          <w:lang w:val="zh-TW"/>
        </w:rPr>
        <w:tab/>
      </w:r>
      <w:r w:rsidR="00DE7AA6" w:rsidRPr="00BE7AF3">
        <w:rPr>
          <w:rFonts w:eastAsia="標楷體" w:hAnsi="標楷體"/>
          <w:b/>
          <w:kern w:val="0"/>
          <w:sz w:val="36"/>
          <w:szCs w:val="36"/>
          <w:lang w:val="zh-TW"/>
        </w:rPr>
        <w:t>國立</w:t>
      </w:r>
      <w:r w:rsidR="00DE7AA6" w:rsidRPr="00BE7AF3">
        <w:rPr>
          <w:rFonts w:eastAsia="標楷體" w:hAnsi="標楷體" w:hint="eastAsia"/>
          <w:b/>
          <w:kern w:val="0"/>
          <w:sz w:val="36"/>
          <w:szCs w:val="36"/>
          <w:lang w:val="zh-TW"/>
        </w:rPr>
        <w:t>清華</w:t>
      </w:r>
      <w:r w:rsidR="00DE7AA6" w:rsidRPr="00BE7AF3">
        <w:rPr>
          <w:rFonts w:eastAsia="標楷體" w:hAnsi="標楷體"/>
          <w:b/>
          <w:kern w:val="0"/>
          <w:sz w:val="36"/>
          <w:szCs w:val="36"/>
          <w:lang w:val="zh-TW"/>
        </w:rPr>
        <w:t>大學</w:t>
      </w:r>
    </w:p>
    <w:p w:rsidR="00BE7AF3" w:rsidRPr="00BE7AF3" w:rsidRDefault="00BE7AF3" w:rsidP="00F8635B">
      <w:pPr>
        <w:autoSpaceDE w:val="0"/>
        <w:autoSpaceDN w:val="0"/>
        <w:adjustRightInd w:val="0"/>
        <w:snapToGrid w:val="0"/>
        <w:spacing w:beforeLines="30"/>
        <w:rPr>
          <w:rFonts w:eastAsia="標楷體" w:hAnsi="標楷體"/>
          <w:b/>
          <w:kern w:val="0"/>
          <w:sz w:val="36"/>
          <w:szCs w:val="36"/>
          <w:lang w:val="zh-TW"/>
        </w:rPr>
      </w:pPr>
      <w:r w:rsidRPr="00BE7AF3">
        <w:rPr>
          <w:rFonts w:eastAsia="標楷體" w:hAnsi="標楷體" w:hint="eastAsia"/>
          <w:b/>
          <w:kern w:val="0"/>
          <w:sz w:val="36"/>
          <w:szCs w:val="36"/>
          <w:lang w:val="zh-TW"/>
        </w:rPr>
        <w:t>協</w:t>
      </w:r>
      <w:r w:rsidRPr="00BE7AF3">
        <w:rPr>
          <w:rFonts w:eastAsia="標楷體" w:hAnsi="標楷體"/>
          <w:b/>
          <w:kern w:val="0"/>
          <w:sz w:val="36"/>
          <w:szCs w:val="36"/>
          <w:lang w:val="zh-TW"/>
        </w:rPr>
        <w:t>辦</w:t>
      </w:r>
      <w:r w:rsidRPr="00BE7AF3">
        <w:rPr>
          <w:rFonts w:eastAsia="標楷體" w:hAnsi="標楷體" w:hint="eastAsia"/>
          <w:b/>
          <w:kern w:val="0"/>
          <w:sz w:val="36"/>
          <w:szCs w:val="36"/>
          <w:lang w:val="zh-TW"/>
        </w:rPr>
        <w:t>單位</w:t>
      </w:r>
      <w:r w:rsidRPr="00BE7AF3">
        <w:rPr>
          <w:rFonts w:eastAsia="標楷體" w:hAnsi="標楷體"/>
          <w:b/>
          <w:kern w:val="0"/>
          <w:sz w:val="36"/>
          <w:szCs w:val="36"/>
          <w:lang w:val="zh-TW"/>
        </w:rPr>
        <w:t>：</w:t>
      </w:r>
      <w:r w:rsidR="00DE7AA6">
        <w:rPr>
          <w:rFonts w:eastAsia="標楷體" w:hAnsi="標楷體" w:hint="eastAsia"/>
          <w:b/>
          <w:kern w:val="0"/>
          <w:sz w:val="36"/>
          <w:szCs w:val="36"/>
          <w:lang w:val="zh-TW"/>
        </w:rPr>
        <w:tab/>
      </w:r>
      <w:r w:rsidR="00DE7AA6" w:rsidRPr="00DE7AA6">
        <w:rPr>
          <w:rFonts w:ascii="Times New Roman" w:eastAsia="標楷體" w:hAnsi="Times New Roman" w:hint="eastAsia"/>
          <w:b/>
          <w:kern w:val="0"/>
          <w:sz w:val="36"/>
          <w:szCs w:val="36"/>
        </w:rPr>
        <w:t>中華民國橋藝協會、新竹市</w:t>
      </w:r>
      <w:proofErr w:type="gramStart"/>
      <w:r w:rsidR="00DE7AA6" w:rsidRPr="00DE7AA6">
        <w:rPr>
          <w:rFonts w:ascii="Times New Roman" w:eastAsia="標楷體" w:hAnsi="Times New Roman" w:hint="eastAsia"/>
          <w:b/>
          <w:kern w:val="0"/>
          <w:sz w:val="36"/>
          <w:szCs w:val="36"/>
        </w:rPr>
        <w:t>體育會橋藝</w:t>
      </w:r>
      <w:proofErr w:type="gramEnd"/>
      <w:r w:rsidR="00DE7AA6" w:rsidRPr="00DE7AA6">
        <w:rPr>
          <w:rFonts w:ascii="Times New Roman" w:eastAsia="標楷體" w:hAnsi="Times New Roman" w:hint="eastAsia"/>
          <w:b/>
          <w:kern w:val="0"/>
          <w:sz w:val="36"/>
          <w:szCs w:val="36"/>
        </w:rPr>
        <w:t>委員會</w:t>
      </w:r>
    </w:p>
    <w:p w:rsidR="00A8412C" w:rsidRDefault="00A8412C">
      <w:pPr>
        <w:rPr>
          <w:rFonts w:ascii="微軟正黑體" w:eastAsia="微軟正黑體" w:hAnsi="微軟正黑體"/>
          <w:b/>
          <w:szCs w:val="24"/>
        </w:rPr>
      </w:pPr>
    </w:p>
    <w:p w:rsidR="006E6775" w:rsidRDefault="00A8412C">
      <w:pPr>
        <w:widowControl/>
        <w:rPr>
          <w:rFonts w:ascii="微軟正黑體" w:eastAsia="微軟正黑體" w:hAnsi="微軟正黑體"/>
          <w:b/>
          <w:szCs w:val="24"/>
        </w:rPr>
      </w:pPr>
      <w:r>
        <w:rPr>
          <w:rFonts w:ascii="微軟正黑體" w:eastAsia="微軟正黑體" w:hAnsi="微軟正黑體"/>
          <w:b/>
          <w:szCs w:val="24"/>
        </w:rPr>
        <w:br w:type="page"/>
      </w:r>
    </w:p>
    <w:p w:rsidR="006E6775" w:rsidRDefault="006E6775">
      <w:pPr>
        <w:widowControl/>
        <w:rPr>
          <w:rFonts w:ascii="微軟正黑體" w:eastAsia="微軟正黑體" w:hAnsi="微軟正黑體"/>
          <w:b/>
          <w:szCs w:val="24"/>
        </w:rPr>
      </w:pPr>
      <w:r>
        <w:rPr>
          <w:rFonts w:ascii="微軟正黑體" w:eastAsia="微軟正黑體" w:hAnsi="微軟正黑體"/>
          <w:b/>
          <w:szCs w:val="24"/>
        </w:rPr>
        <w:lastRenderedPageBreak/>
        <w:t>防疫</w:t>
      </w:r>
      <w:r w:rsidR="008D4FAE">
        <w:rPr>
          <w:rFonts w:ascii="微軟正黑體" w:eastAsia="微軟正黑體" w:hAnsi="微軟正黑體"/>
          <w:b/>
          <w:szCs w:val="24"/>
        </w:rPr>
        <w:t>措施</w:t>
      </w:r>
    </w:p>
    <w:p w:rsidR="006E6775" w:rsidRDefault="006E6775">
      <w:pPr>
        <w:widowControl/>
        <w:rPr>
          <w:rFonts w:ascii="微軟正黑體" w:eastAsia="微軟正黑體" w:hAnsi="微軟正黑體" w:hint="eastAsia"/>
          <w:b/>
          <w:szCs w:val="24"/>
        </w:rPr>
      </w:pPr>
      <w:r>
        <w:rPr>
          <w:rFonts w:ascii="微軟正黑體" w:eastAsia="微軟正黑體" w:hAnsi="微軟正黑體" w:hint="eastAsia"/>
          <w:b/>
          <w:szCs w:val="24"/>
        </w:rPr>
        <w:t>每日第一次進場</w:t>
      </w:r>
      <w:proofErr w:type="gramStart"/>
      <w:r>
        <w:rPr>
          <w:rFonts w:ascii="微軟正黑體" w:eastAsia="微軟正黑體" w:hAnsi="微軟正黑體" w:hint="eastAsia"/>
          <w:b/>
          <w:szCs w:val="24"/>
        </w:rPr>
        <w:t>採實名制</w:t>
      </w:r>
      <w:proofErr w:type="gramEnd"/>
      <w:r w:rsidR="00C23538">
        <w:rPr>
          <w:rFonts w:ascii="微軟正黑體" w:eastAsia="微軟正黑體" w:hAnsi="微軟正黑體" w:hint="eastAsia"/>
          <w:b/>
          <w:szCs w:val="24"/>
        </w:rPr>
        <w:t>，量體溫後貼貼紙。</w:t>
      </w:r>
    </w:p>
    <w:p w:rsidR="00F8635B" w:rsidRDefault="00F8635B" w:rsidP="00F8635B">
      <w:pPr>
        <w:widowControl/>
        <w:rPr>
          <w:rFonts w:ascii="微軟正黑體" w:eastAsia="微軟正黑體" w:hAnsi="微軟正黑體" w:hint="eastAsia"/>
          <w:b/>
          <w:szCs w:val="24"/>
        </w:rPr>
      </w:pPr>
      <w:r>
        <w:rPr>
          <w:rFonts w:ascii="微軟正黑體" w:eastAsia="微軟正黑體" w:hAnsi="微軟正黑體" w:hint="eastAsia"/>
          <w:b/>
          <w:szCs w:val="24"/>
        </w:rPr>
        <w:t>報到時，請出示疫苗注射</w:t>
      </w:r>
      <w:proofErr w:type="gramStart"/>
      <w:r>
        <w:rPr>
          <w:rFonts w:ascii="微軟正黑體" w:eastAsia="微軟正黑體" w:hAnsi="微軟正黑體" w:hint="eastAsia"/>
          <w:b/>
          <w:szCs w:val="24"/>
        </w:rPr>
        <w:t>記錄黃卡或</w:t>
      </w:r>
      <w:proofErr w:type="gramEnd"/>
      <w:r>
        <w:rPr>
          <w:rFonts w:ascii="微軟正黑體" w:eastAsia="微軟正黑體" w:hAnsi="微軟正黑體" w:hint="eastAsia"/>
          <w:b/>
          <w:szCs w:val="24"/>
        </w:rPr>
        <w:t>健保卡上貼紙。</w:t>
      </w:r>
    </w:p>
    <w:p w:rsidR="00F8635B" w:rsidRDefault="00F8635B" w:rsidP="00F8635B">
      <w:pPr>
        <w:widowControl/>
        <w:rPr>
          <w:rFonts w:ascii="微軟正黑體" w:eastAsia="微軟正黑體" w:hAnsi="微軟正黑體" w:hint="eastAsia"/>
          <w:b/>
          <w:szCs w:val="24"/>
        </w:rPr>
      </w:pPr>
      <w:r>
        <w:rPr>
          <w:rFonts w:ascii="微軟正黑體" w:eastAsia="微軟正黑體" w:hAnsi="微軟正黑體" w:cs="DFKaiShu-SB-Estd-BF" w:hint="eastAsia"/>
          <w:b/>
          <w:kern w:val="0"/>
          <w:szCs w:val="24"/>
        </w:rPr>
        <w:t>依據</w:t>
      </w:r>
      <w:proofErr w:type="gramStart"/>
      <w:r>
        <w:rPr>
          <w:rFonts w:ascii="微軟正黑體" w:eastAsia="微軟正黑體" w:hAnsi="微軟正黑體" w:cs="DFKaiShu-SB-Estd-BF" w:hint="eastAsia"/>
          <w:b/>
          <w:kern w:val="0"/>
          <w:szCs w:val="24"/>
        </w:rPr>
        <w:t>臺教體署競(</w:t>
      </w:r>
      <w:proofErr w:type="gramEnd"/>
      <w:r>
        <w:rPr>
          <w:rFonts w:ascii="微軟正黑體" w:eastAsia="微軟正黑體" w:hAnsi="微軟正黑體" w:cs="DFKaiShu-SB-Estd-BF" w:hint="eastAsia"/>
          <w:b/>
          <w:kern w:val="0"/>
          <w:szCs w:val="24"/>
        </w:rPr>
        <w:t>三)字第1100039750號函，</w:t>
      </w:r>
      <w:r>
        <w:rPr>
          <w:rFonts w:ascii="微軟正黑體" w:eastAsia="微軟正黑體" w:hAnsi="微軟正黑體" w:hint="eastAsia"/>
          <w:b/>
          <w:szCs w:val="24"/>
        </w:rPr>
        <w:t>報到時，</w:t>
      </w:r>
      <w:proofErr w:type="gramStart"/>
      <w:r>
        <w:rPr>
          <w:rFonts w:ascii="微軟正黑體" w:eastAsia="微軟正黑體" w:hAnsi="微軟正黑體" w:hint="eastAsia"/>
          <w:b/>
          <w:szCs w:val="24"/>
        </w:rPr>
        <w:t>請交健康</w:t>
      </w:r>
      <w:proofErr w:type="gramEnd"/>
      <w:r>
        <w:rPr>
          <w:rFonts w:ascii="微軟正黑體" w:eastAsia="微軟正黑體" w:hAnsi="微軟正黑體" w:hint="eastAsia"/>
          <w:b/>
          <w:szCs w:val="24"/>
        </w:rPr>
        <w:t>聲明書至服務台。</w:t>
      </w:r>
    </w:p>
    <w:p w:rsidR="00C23538" w:rsidRDefault="00C23538">
      <w:pPr>
        <w:widowControl/>
        <w:rPr>
          <w:rFonts w:ascii="微軟正黑體" w:eastAsia="微軟正黑體" w:hAnsi="微軟正黑體"/>
          <w:b/>
          <w:szCs w:val="24"/>
        </w:rPr>
      </w:pPr>
      <w:r>
        <w:rPr>
          <w:rFonts w:ascii="微軟正黑體" w:eastAsia="微軟正黑體" w:hAnsi="微軟正黑體" w:hint="eastAsia"/>
          <w:b/>
          <w:szCs w:val="24"/>
        </w:rPr>
        <w:t>每</w:t>
      </w:r>
      <w:proofErr w:type="gramStart"/>
      <w:r>
        <w:rPr>
          <w:rFonts w:ascii="微軟正黑體" w:eastAsia="微軟正黑體" w:hAnsi="微軟正黑體" w:hint="eastAsia"/>
          <w:b/>
          <w:szCs w:val="24"/>
        </w:rPr>
        <w:t>位賽員</w:t>
      </w:r>
      <w:r w:rsidR="00387A2E">
        <w:rPr>
          <w:rFonts w:ascii="微軟正黑體" w:eastAsia="微軟正黑體" w:hAnsi="微軟正黑體" w:hint="eastAsia"/>
          <w:b/>
          <w:szCs w:val="24"/>
        </w:rPr>
        <w:t>報到</w:t>
      </w:r>
      <w:proofErr w:type="gramEnd"/>
      <w:r w:rsidR="00387A2E">
        <w:rPr>
          <w:rFonts w:ascii="微軟正黑體" w:eastAsia="微軟正黑體" w:hAnsi="微軟正黑體" w:hint="eastAsia"/>
          <w:b/>
          <w:szCs w:val="24"/>
        </w:rPr>
        <w:t>時，發給</w:t>
      </w:r>
      <w:r>
        <w:rPr>
          <w:rFonts w:ascii="微軟正黑體" w:eastAsia="微軟正黑體" w:hAnsi="微軟正黑體" w:hint="eastAsia"/>
          <w:b/>
          <w:szCs w:val="24"/>
        </w:rPr>
        <w:t>一具面罩，請在比賽時戴上；</w:t>
      </w:r>
      <w:proofErr w:type="gramStart"/>
      <w:r>
        <w:rPr>
          <w:rFonts w:ascii="微軟正黑體" w:eastAsia="微軟正黑體" w:hAnsi="微軟正黑體" w:hint="eastAsia"/>
          <w:b/>
          <w:szCs w:val="24"/>
        </w:rPr>
        <w:t>一</w:t>
      </w:r>
      <w:proofErr w:type="gramEnd"/>
      <w:r>
        <w:rPr>
          <w:rFonts w:ascii="微軟正黑體" w:eastAsia="微軟正黑體" w:hAnsi="微軟正黑體" w:hint="eastAsia"/>
          <w:b/>
          <w:szCs w:val="24"/>
        </w:rPr>
        <w:t>含酒精</w:t>
      </w:r>
      <w:proofErr w:type="gramStart"/>
      <w:r>
        <w:rPr>
          <w:rFonts w:ascii="微軟正黑體" w:eastAsia="微軟正黑體" w:hAnsi="微軟正黑體" w:hint="eastAsia"/>
          <w:b/>
          <w:szCs w:val="24"/>
        </w:rPr>
        <w:t>的噴瓶</w:t>
      </w:r>
      <w:proofErr w:type="gramEnd"/>
      <w:r>
        <w:rPr>
          <w:rFonts w:ascii="微軟正黑體" w:eastAsia="微軟正黑體" w:hAnsi="微軟正黑體" w:hint="eastAsia"/>
          <w:b/>
          <w:szCs w:val="24"/>
        </w:rPr>
        <w:t>，請隨時清潔雙手。</w:t>
      </w:r>
    </w:p>
    <w:p w:rsidR="000F41EA" w:rsidRDefault="00D661AC">
      <w:pPr>
        <w:widowControl/>
        <w:rPr>
          <w:rFonts w:ascii="微軟正黑體" w:eastAsia="微軟正黑體" w:hAnsi="微軟正黑體"/>
          <w:b/>
          <w:szCs w:val="24"/>
        </w:rPr>
      </w:pPr>
      <w:r>
        <w:rPr>
          <w:rFonts w:ascii="微軟正黑體" w:eastAsia="微軟正黑體" w:hAnsi="微軟正黑體" w:hint="eastAsia"/>
          <w:b/>
          <w:szCs w:val="24"/>
        </w:rPr>
        <w:t>面罩有貼</w:t>
      </w:r>
      <w:proofErr w:type="gramStart"/>
      <w:r>
        <w:rPr>
          <w:rFonts w:ascii="微軟正黑體" w:eastAsia="微軟正黑體" w:hAnsi="微軟正黑體" w:hint="eastAsia"/>
          <w:b/>
          <w:szCs w:val="24"/>
        </w:rPr>
        <w:t>一層護膜</w:t>
      </w:r>
      <w:proofErr w:type="gramEnd"/>
      <w:r>
        <w:rPr>
          <w:rFonts w:ascii="微軟正黑體" w:eastAsia="微軟正黑體" w:hAnsi="微軟正黑體" w:hint="eastAsia"/>
          <w:b/>
          <w:szCs w:val="24"/>
        </w:rPr>
        <w:t>，使用前請撕下。</w:t>
      </w:r>
    </w:p>
    <w:p w:rsidR="000B7B96" w:rsidRPr="000B7B96" w:rsidRDefault="00D661AC">
      <w:pPr>
        <w:widowControl/>
        <w:rPr>
          <w:rFonts w:ascii="微軟正黑體" w:eastAsia="微軟正黑體" w:hAnsi="微軟正黑體"/>
          <w:b/>
          <w:szCs w:val="24"/>
        </w:rPr>
      </w:pPr>
      <w:r>
        <w:rPr>
          <w:rFonts w:ascii="微軟正黑體" w:eastAsia="微軟正黑體" w:hAnsi="微軟正黑體" w:hint="eastAsia"/>
          <w:b/>
          <w:szCs w:val="24"/>
        </w:rPr>
        <w:t>酒精用完可至服務台添加</w:t>
      </w:r>
      <w:r w:rsidR="000F41EA">
        <w:rPr>
          <w:rFonts w:ascii="微軟正黑體" w:eastAsia="微軟正黑體" w:hAnsi="微軟正黑體" w:hint="eastAsia"/>
          <w:b/>
          <w:szCs w:val="24"/>
        </w:rPr>
        <w:t>，</w:t>
      </w:r>
      <w:r w:rsidR="000B7B96">
        <w:rPr>
          <w:rFonts w:ascii="微軟正黑體" w:eastAsia="微軟正黑體" w:hAnsi="微軟正黑體" w:hint="eastAsia"/>
          <w:b/>
          <w:szCs w:val="24"/>
        </w:rPr>
        <w:t>酒精請勿靠近電源或火源。</w:t>
      </w:r>
    </w:p>
    <w:p w:rsidR="00C23538" w:rsidRDefault="00C23538">
      <w:pPr>
        <w:widowControl/>
        <w:rPr>
          <w:rFonts w:ascii="微軟正黑體" w:eastAsia="微軟正黑體" w:hAnsi="微軟正黑體"/>
          <w:b/>
          <w:szCs w:val="24"/>
        </w:rPr>
      </w:pPr>
      <w:r>
        <w:rPr>
          <w:rFonts w:ascii="微軟正黑體" w:eastAsia="微軟正黑體" w:hAnsi="微軟正黑體" w:hint="eastAsia"/>
          <w:b/>
          <w:szCs w:val="24"/>
        </w:rPr>
        <w:t>面罩上請先寫上名字，以免混淆。</w:t>
      </w:r>
      <w:proofErr w:type="gramStart"/>
      <w:r w:rsidR="0067432E">
        <w:rPr>
          <w:rFonts w:ascii="微軟正黑體" w:eastAsia="微軟正黑體" w:hAnsi="微軟正黑體" w:hint="eastAsia"/>
          <w:b/>
          <w:szCs w:val="24"/>
        </w:rPr>
        <w:t>請妥加</w:t>
      </w:r>
      <w:proofErr w:type="gramEnd"/>
      <w:r w:rsidR="0067432E">
        <w:rPr>
          <w:rFonts w:ascii="微軟正黑體" w:eastAsia="微軟正黑體" w:hAnsi="微軟正黑體" w:hint="eastAsia"/>
          <w:b/>
          <w:szCs w:val="24"/>
        </w:rPr>
        <w:t>保管，</w:t>
      </w:r>
      <w:r>
        <w:rPr>
          <w:rFonts w:ascii="微軟正黑體" w:eastAsia="微軟正黑體" w:hAnsi="微軟正黑體" w:hint="eastAsia"/>
          <w:b/>
          <w:szCs w:val="24"/>
        </w:rPr>
        <w:t>要用三天。</w:t>
      </w:r>
    </w:p>
    <w:p w:rsidR="00CA35DA" w:rsidRDefault="00CA35DA">
      <w:pPr>
        <w:widowControl/>
        <w:rPr>
          <w:rFonts w:ascii="微軟正黑體" w:eastAsia="微軟正黑體" w:hAnsi="微軟正黑體"/>
          <w:b/>
          <w:szCs w:val="24"/>
        </w:rPr>
      </w:pPr>
      <w:r>
        <w:rPr>
          <w:rFonts w:ascii="微軟正黑體" w:eastAsia="微軟正黑體" w:hAnsi="微軟正黑體" w:hint="eastAsia"/>
          <w:b/>
          <w:szCs w:val="24"/>
        </w:rPr>
        <w:t>室內除短暫飲食外，請全程戴口罩</w:t>
      </w:r>
      <w:r w:rsidR="00B17A53">
        <w:rPr>
          <w:rFonts w:ascii="微軟正黑體" w:eastAsia="微軟正黑體" w:hAnsi="微軟正黑體" w:hint="eastAsia"/>
          <w:b/>
          <w:szCs w:val="24"/>
        </w:rPr>
        <w:t>。</w:t>
      </w:r>
    </w:p>
    <w:p w:rsidR="003D7B5C" w:rsidRDefault="00A6019F">
      <w:pPr>
        <w:widowControl/>
        <w:rPr>
          <w:rFonts w:ascii="微軟正黑體" w:eastAsia="微軟正黑體" w:hAnsi="微軟正黑體"/>
          <w:b/>
          <w:szCs w:val="24"/>
        </w:rPr>
      </w:pPr>
      <w:r>
        <w:rPr>
          <w:rFonts w:ascii="微軟正黑體" w:eastAsia="微軟正黑體" w:hAnsi="微軟正黑體" w:hint="eastAsia"/>
          <w:b/>
          <w:szCs w:val="24"/>
        </w:rPr>
        <w:t>口罩請自備。不過</w:t>
      </w:r>
      <w:r w:rsidR="003D7B5C">
        <w:rPr>
          <w:rFonts w:ascii="微軟正黑體" w:eastAsia="微軟正黑體" w:hAnsi="微軟正黑體" w:hint="eastAsia"/>
          <w:b/>
          <w:szCs w:val="24"/>
        </w:rPr>
        <w:t>大會可</w:t>
      </w:r>
      <w:r>
        <w:rPr>
          <w:rFonts w:ascii="微軟正黑體" w:eastAsia="微軟正黑體" w:hAnsi="微軟正黑體" w:hint="eastAsia"/>
          <w:b/>
          <w:szCs w:val="24"/>
        </w:rPr>
        <w:t>提</w:t>
      </w:r>
      <w:r w:rsidR="003D7B5C">
        <w:rPr>
          <w:rFonts w:ascii="微軟正黑體" w:eastAsia="微軟正黑體" w:hAnsi="微軟正黑體" w:hint="eastAsia"/>
          <w:b/>
          <w:szCs w:val="24"/>
        </w:rPr>
        <w:t>供</w:t>
      </w:r>
      <w:r>
        <w:rPr>
          <w:rFonts w:ascii="微軟正黑體" w:eastAsia="微軟正黑體" w:hAnsi="微軟正黑體" w:hint="eastAsia"/>
          <w:b/>
          <w:szCs w:val="24"/>
        </w:rPr>
        <w:t>應</w:t>
      </w:r>
      <w:r w:rsidR="003D7B5C">
        <w:rPr>
          <w:rFonts w:ascii="微軟正黑體" w:eastAsia="微軟正黑體" w:hAnsi="微軟正黑體" w:hint="eastAsia"/>
          <w:b/>
          <w:szCs w:val="24"/>
        </w:rPr>
        <w:t>急用</w:t>
      </w:r>
      <w:r>
        <w:rPr>
          <w:rFonts w:ascii="微軟正黑體" w:eastAsia="微軟正黑體" w:hAnsi="微軟正黑體" w:hint="eastAsia"/>
          <w:b/>
          <w:szCs w:val="24"/>
        </w:rPr>
        <w:t>口罩</w:t>
      </w:r>
      <w:r w:rsidR="003D7B5C">
        <w:rPr>
          <w:rFonts w:ascii="微軟正黑體" w:eastAsia="微軟正黑體" w:hAnsi="微軟正黑體" w:hint="eastAsia"/>
          <w:b/>
          <w:szCs w:val="24"/>
        </w:rPr>
        <w:t>。</w:t>
      </w:r>
    </w:p>
    <w:p w:rsidR="00C23538" w:rsidRDefault="00C23538">
      <w:pPr>
        <w:widowControl/>
        <w:rPr>
          <w:rFonts w:ascii="微軟正黑體" w:eastAsia="微軟正黑體" w:hAnsi="微軟正黑體"/>
          <w:b/>
          <w:szCs w:val="24"/>
        </w:rPr>
      </w:pPr>
    </w:p>
    <w:p w:rsidR="00C23538" w:rsidRDefault="00C04BD5">
      <w:pPr>
        <w:widowControl/>
        <w:rPr>
          <w:rFonts w:ascii="微軟正黑體" w:eastAsia="微軟正黑體" w:hAnsi="微軟正黑體"/>
          <w:b/>
          <w:szCs w:val="24"/>
        </w:rPr>
      </w:pPr>
      <w:r>
        <w:rPr>
          <w:rFonts w:ascii="微軟正黑體" w:eastAsia="微軟正黑體" w:hAnsi="微軟正黑體"/>
          <w:b/>
          <w:szCs w:val="24"/>
        </w:rPr>
        <w:t>停車證</w:t>
      </w:r>
    </w:p>
    <w:p w:rsidR="00C04BD5" w:rsidRPr="00C23538" w:rsidRDefault="00C04BD5">
      <w:pPr>
        <w:widowControl/>
        <w:rPr>
          <w:rFonts w:ascii="微軟正黑體" w:eastAsia="微軟正黑體" w:hAnsi="微軟正黑體"/>
          <w:b/>
          <w:szCs w:val="24"/>
        </w:rPr>
      </w:pPr>
      <w:r>
        <w:rPr>
          <w:rFonts w:ascii="微軟正黑體" w:eastAsia="微軟正黑體" w:hAnsi="微軟正黑體" w:hint="eastAsia"/>
          <w:b/>
          <w:szCs w:val="24"/>
        </w:rPr>
        <w:t>需當天開車離校的，可至服</w:t>
      </w:r>
      <w:proofErr w:type="gramStart"/>
      <w:r>
        <w:rPr>
          <w:rFonts w:ascii="微軟正黑體" w:eastAsia="微軟正黑體" w:hAnsi="微軟正黑體" w:hint="eastAsia"/>
          <w:b/>
          <w:szCs w:val="24"/>
        </w:rPr>
        <w:t>服</w:t>
      </w:r>
      <w:proofErr w:type="gramEnd"/>
      <w:r>
        <w:rPr>
          <w:rFonts w:ascii="微軟正黑體" w:eastAsia="微軟正黑體" w:hAnsi="微軟正黑體" w:hint="eastAsia"/>
          <w:b/>
          <w:szCs w:val="24"/>
        </w:rPr>
        <w:t>台索取免費停車證。</w:t>
      </w:r>
    </w:p>
    <w:p w:rsidR="006E6775" w:rsidRDefault="006E6775">
      <w:pPr>
        <w:widowControl/>
        <w:rPr>
          <w:rFonts w:ascii="微軟正黑體" w:eastAsia="微軟正黑體" w:hAnsi="微軟正黑體"/>
          <w:b/>
          <w:szCs w:val="24"/>
        </w:rPr>
      </w:pPr>
    </w:p>
    <w:p w:rsidR="006E6775" w:rsidRDefault="006E6775">
      <w:pPr>
        <w:widowControl/>
        <w:rPr>
          <w:rFonts w:ascii="微軟正黑體" w:eastAsia="微軟正黑體" w:hAnsi="微軟正黑體"/>
          <w:b/>
          <w:szCs w:val="24"/>
        </w:rPr>
      </w:pPr>
    </w:p>
    <w:p w:rsidR="006E6775" w:rsidRDefault="006E6775">
      <w:pPr>
        <w:widowControl/>
        <w:rPr>
          <w:rFonts w:ascii="微軟正黑體" w:eastAsia="微軟正黑體" w:hAnsi="微軟正黑體"/>
          <w:b/>
          <w:szCs w:val="24"/>
        </w:rPr>
      </w:pPr>
      <w:r>
        <w:rPr>
          <w:rFonts w:ascii="微軟正黑體" w:eastAsia="微軟正黑體" w:hAnsi="微軟正黑體"/>
          <w:b/>
          <w:szCs w:val="24"/>
        </w:rPr>
        <w:br w:type="page"/>
      </w:r>
    </w:p>
    <w:p w:rsidR="00F03EE9" w:rsidRPr="00F03EE9" w:rsidRDefault="00F03EE9" w:rsidP="00B43D95">
      <w:pPr>
        <w:autoSpaceDE w:val="0"/>
        <w:autoSpaceDN w:val="0"/>
        <w:adjustRightInd w:val="0"/>
        <w:ind w:left="1962" w:hangingChars="700" w:hanging="1962"/>
        <w:rPr>
          <w:rFonts w:ascii="Times New Roman" w:eastAsia="標楷體" w:hAnsi="Times New Roman"/>
          <w:kern w:val="0"/>
          <w:sz w:val="28"/>
          <w:szCs w:val="28"/>
        </w:rPr>
      </w:pPr>
      <w:r w:rsidRPr="00B43D95">
        <w:rPr>
          <w:rFonts w:ascii="Times New Roman" w:eastAsia="標楷體" w:hAnsi="Times New Roman" w:hint="eastAsia"/>
          <w:b/>
          <w:kern w:val="0"/>
          <w:sz w:val="28"/>
          <w:szCs w:val="28"/>
        </w:rPr>
        <w:lastRenderedPageBreak/>
        <w:t>一</w:t>
      </w:r>
      <w:r w:rsidRPr="00F03EE9">
        <w:rPr>
          <w:rFonts w:ascii="Times New Roman" w:eastAsia="標楷體" w:hAnsi="Times New Roman" w:hint="eastAsia"/>
          <w:kern w:val="0"/>
          <w:sz w:val="28"/>
          <w:szCs w:val="28"/>
        </w:rPr>
        <w:t>、比賽日期：中華民國</w:t>
      </w:r>
      <w:r w:rsidRPr="00F03EE9">
        <w:rPr>
          <w:rFonts w:ascii="Times New Roman" w:eastAsia="標楷體" w:hAnsi="Times New Roman" w:hint="eastAsia"/>
          <w:kern w:val="0"/>
          <w:sz w:val="28"/>
          <w:szCs w:val="28"/>
        </w:rPr>
        <w:t>110</w:t>
      </w:r>
      <w:r w:rsidRPr="00F03EE9">
        <w:rPr>
          <w:rFonts w:ascii="Times New Roman" w:eastAsia="標楷體" w:hAnsi="Times New Roman" w:hint="eastAsia"/>
          <w:kern w:val="0"/>
          <w:sz w:val="28"/>
          <w:szCs w:val="28"/>
        </w:rPr>
        <w:t>年</w:t>
      </w: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3</w:t>
      </w:r>
      <w:r w:rsidRPr="00F03EE9">
        <w:rPr>
          <w:rFonts w:ascii="Times New Roman" w:eastAsia="標楷體" w:hAnsi="Times New Roman" w:hint="eastAsia"/>
          <w:kern w:val="0"/>
          <w:sz w:val="28"/>
          <w:szCs w:val="28"/>
        </w:rPr>
        <w:t>日（星期五）至</w:t>
      </w: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5</w:t>
      </w:r>
      <w:r w:rsidRPr="00F03EE9">
        <w:rPr>
          <w:rFonts w:ascii="Times New Roman" w:eastAsia="標楷體" w:hAnsi="Times New Roman" w:hint="eastAsia"/>
          <w:kern w:val="0"/>
          <w:sz w:val="28"/>
          <w:szCs w:val="28"/>
        </w:rPr>
        <w:t>日（星期日）共三天。雙人賽於</w:t>
      </w: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4</w:t>
      </w:r>
      <w:r w:rsidRPr="00F03EE9">
        <w:rPr>
          <w:rFonts w:ascii="Times New Roman" w:eastAsia="標楷體" w:hAnsi="Times New Roman" w:hint="eastAsia"/>
          <w:kern w:val="0"/>
          <w:sz w:val="28"/>
          <w:szCs w:val="28"/>
        </w:rPr>
        <w:t>晚間舉辦。</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hint="eastAsia"/>
          <w:b/>
          <w:kern w:val="0"/>
          <w:sz w:val="28"/>
          <w:szCs w:val="28"/>
        </w:rPr>
        <w:t>二</w:t>
      </w:r>
      <w:r w:rsidRPr="00F03EE9">
        <w:rPr>
          <w:rFonts w:ascii="Times New Roman" w:eastAsia="標楷體" w:hAnsi="Times New Roman" w:hint="eastAsia"/>
          <w:kern w:val="0"/>
          <w:sz w:val="28"/>
          <w:szCs w:val="28"/>
        </w:rPr>
        <w:t>、比賽地點：國立清華大學校本部名人堂一樓。</w:t>
      </w:r>
    </w:p>
    <w:p w:rsidR="00F03EE9" w:rsidRPr="00F03EE9" w:rsidRDefault="00F03EE9" w:rsidP="00B43D95">
      <w:pPr>
        <w:autoSpaceDE w:val="0"/>
        <w:autoSpaceDN w:val="0"/>
        <w:adjustRightInd w:val="0"/>
        <w:ind w:left="1962" w:hangingChars="700" w:hanging="1962"/>
        <w:rPr>
          <w:rFonts w:ascii="Times New Roman" w:eastAsia="標楷體" w:hAnsi="Times New Roman"/>
          <w:kern w:val="0"/>
          <w:sz w:val="28"/>
          <w:szCs w:val="28"/>
        </w:rPr>
      </w:pPr>
      <w:r w:rsidRPr="00B43D95">
        <w:rPr>
          <w:rFonts w:ascii="Times New Roman" w:eastAsia="標楷體" w:hAnsi="Times New Roman" w:hint="eastAsia"/>
          <w:b/>
          <w:kern w:val="0"/>
          <w:sz w:val="28"/>
          <w:szCs w:val="28"/>
        </w:rPr>
        <w:t>三</w:t>
      </w:r>
      <w:r w:rsidRPr="00F03EE9">
        <w:rPr>
          <w:rFonts w:ascii="Times New Roman" w:eastAsia="標楷體" w:hAnsi="Times New Roman"/>
          <w:kern w:val="0"/>
          <w:sz w:val="28"/>
          <w:szCs w:val="28"/>
        </w:rPr>
        <w:t>、參加單位：中華民國大專院校體育總會會員學校</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hint="eastAsia"/>
          <w:b/>
          <w:kern w:val="0"/>
          <w:sz w:val="28"/>
          <w:szCs w:val="28"/>
        </w:rPr>
        <w:t>四</w:t>
      </w:r>
      <w:r w:rsidRPr="00F03EE9">
        <w:rPr>
          <w:rFonts w:ascii="Times New Roman" w:eastAsia="標楷體" w:hAnsi="Times New Roman"/>
          <w:kern w:val="0"/>
          <w:sz w:val="28"/>
          <w:szCs w:val="28"/>
        </w:rPr>
        <w:t>、邀請參加單位：教育部、教育部體育署、中華民國大專院校體育總會、</w:t>
      </w:r>
      <w:r w:rsidRPr="00F03EE9">
        <w:rPr>
          <w:rFonts w:ascii="Times New Roman" w:eastAsia="標楷體" w:hAnsi="Times New Roman" w:hint="eastAsia"/>
          <w:kern w:val="0"/>
          <w:sz w:val="28"/>
          <w:szCs w:val="28"/>
        </w:rPr>
        <w:t>臺</w:t>
      </w:r>
      <w:r w:rsidRPr="00F03EE9">
        <w:rPr>
          <w:rFonts w:ascii="Times New Roman" w:eastAsia="標楷體" w:hAnsi="Times New Roman"/>
          <w:kern w:val="0"/>
          <w:sz w:val="28"/>
          <w:szCs w:val="28"/>
        </w:rPr>
        <w:t>北市政府、新北市政府、</w:t>
      </w:r>
      <w:r w:rsidRPr="00F03EE9">
        <w:rPr>
          <w:rFonts w:ascii="Times New Roman" w:eastAsia="標楷體" w:hAnsi="Times New Roman" w:hint="eastAsia"/>
          <w:kern w:val="0"/>
          <w:sz w:val="28"/>
          <w:szCs w:val="28"/>
        </w:rPr>
        <w:t>桃園市政府、</w:t>
      </w:r>
      <w:proofErr w:type="gramStart"/>
      <w:r w:rsidRPr="00F03EE9">
        <w:rPr>
          <w:rFonts w:ascii="Times New Roman" w:eastAsia="標楷體" w:hAnsi="Times New Roman" w:hint="eastAsia"/>
          <w:kern w:val="0"/>
          <w:sz w:val="28"/>
          <w:szCs w:val="28"/>
        </w:rPr>
        <w:t>臺</w:t>
      </w:r>
      <w:proofErr w:type="gramEnd"/>
      <w:r w:rsidRPr="00F03EE9">
        <w:rPr>
          <w:rFonts w:ascii="Times New Roman" w:eastAsia="標楷體" w:hAnsi="Times New Roman"/>
          <w:kern w:val="0"/>
          <w:sz w:val="28"/>
          <w:szCs w:val="28"/>
        </w:rPr>
        <w:t>中市政府、</w:t>
      </w:r>
      <w:proofErr w:type="gramStart"/>
      <w:r w:rsidRPr="00F03EE9">
        <w:rPr>
          <w:rFonts w:ascii="Times New Roman" w:eastAsia="標楷體" w:hAnsi="Times New Roman" w:hint="eastAsia"/>
          <w:kern w:val="0"/>
          <w:sz w:val="28"/>
          <w:szCs w:val="28"/>
        </w:rPr>
        <w:t>臺</w:t>
      </w:r>
      <w:proofErr w:type="gramEnd"/>
      <w:r w:rsidRPr="00F03EE9">
        <w:rPr>
          <w:rFonts w:ascii="Times New Roman" w:eastAsia="標楷體" w:hAnsi="Times New Roman"/>
          <w:kern w:val="0"/>
          <w:sz w:val="28"/>
          <w:szCs w:val="28"/>
        </w:rPr>
        <w:t>南市政府、高雄市政府。</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b/>
          <w:kern w:val="0"/>
          <w:sz w:val="28"/>
          <w:szCs w:val="28"/>
        </w:rPr>
        <w:t>五</w:t>
      </w:r>
      <w:r w:rsidRPr="00F03EE9">
        <w:rPr>
          <w:rFonts w:ascii="Times New Roman" w:eastAsia="標楷體" w:hAnsi="Times New Roman"/>
          <w:kern w:val="0"/>
          <w:sz w:val="28"/>
          <w:szCs w:val="28"/>
        </w:rPr>
        <w:t>、參加資格：</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hint="eastAsia"/>
          <w:kern w:val="0"/>
          <w:sz w:val="28"/>
          <w:szCs w:val="28"/>
        </w:rPr>
        <w:t>)</w:t>
      </w:r>
      <w:r w:rsidRPr="00F03EE9">
        <w:rPr>
          <w:rFonts w:ascii="Times New Roman" w:eastAsia="標楷體" w:hAnsi="Times New Roman"/>
          <w:kern w:val="0"/>
          <w:sz w:val="28"/>
          <w:szCs w:val="28"/>
        </w:rPr>
        <w:t>以各學校正式編制內專任</w:t>
      </w:r>
      <w:proofErr w:type="gramStart"/>
      <w:r w:rsidRPr="00F03EE9">
        <w:rPr>
          <w:rFonts w:ascii="Times New Roman" w:eastAsia="標楷體" w:hAnsi="Times New Roman"/>
          <w:kern w:val="0"/>
          <w:sz w:val="28"/>
          <w:szCs w:val="28"/>
        </w:rPr>
        <w:t>教職員警工及</w:t>
      </w:r>
      <w:proofErr w:type="gramEnd"/>
      <w:r w:rsidRPr="00F03EE9">
        <w:rPr>
          <w:rFonts w:ascii="Times New Roman" w:eastAsia="標楷體" w:hAnsi="Times New Roman"/>
          <w:kern w:val="0"/>
          <w:sz w:val="28"/>
          <w:szCs w:val="28"/>
        </w:rPr>
        <w:t>約聘僱人員為限，工友及約聘僱人員應在學校服務滿一年（約聘僱人員請於報名表備註欄填寫到職年月日），方得報名。（不含兼任教職員、各類研究計畫專兼任助理、部派專任教練、各附屬單位人員及軍事院校服義務役者）。</w:t>
      </w:r>
    </w:p>
    <w:p w:rsidR="00F03EE9" w:rsidRPr="00F03EE9" w:rsidRDefault="00F03EE9" w:rsidP="00F03EE9">
      <w:pPr>
        <w:tabs>
          <w:tab w:val="left" w:pos="742"/>
          <w:tab w:val="left" w:pos="1204"/>
          <w:tab w:val="left" w:pos="9360"/>
        </w:tabs>
        <w:autoSpaceDE w:val="0"/>
        <w:autoSpaceDN w:val="0"/>
        <w:adjustRightInd w:val="0"/>
        <w:snapToGrid w:val="0"/>
        <w:spacing w:line="276" w:lineRule="auto"/>
        <w:rPr>
          <w:rFonts w:ascii="Times New Roman" w:eastAsia="標楷體"/>
          <w:sz w:val="28"/>
          <w:szCs w:val="28"/>
        </w:rPr>
      </w:pPr>
      <w:r w:rsidRPr="00F03EE9">
        <w:rPr>
          <w:rFonts w:ascii="Times New Roman" w:eastAsia="標楷體" w:hint="eastAsia"/>
          <w:sz w:val="28"/>
          <w:szCs w:val="28"/>
        </w:rPr>
        <w:t xml:space="preserve">    (</w:t>
      </w:r>
      <w:r w:rsidRPr="00F03EE9">
        <w:rPr>
          <w:rFonts w:ascii="Times New Roman" w:eastAsia="標楷體" w:hint="eastAsia"/>
          <w:sz w:val="28"/>
          <w:szCs w:val="28"/>
        </w:rPr>
        <w:t>二</w:t>
      </w:r>
      <w:r w:rsidRPr="00F03EE9">
        <w:rPr>
          <w:rFonts w:ascii="Times New Roman" w:eastAsia="標楷體" w:hint="eastAsia"/>
          <w:sz w:val="28"/>
          <w:szCs w:val="28"/>
        </w:rPr>
        <w:t>)</w:t>
      </w:r>
      <w:r w:rsidRPr="00F03EE9">
        <w:rPr>
          <w:rFonts w:ascii="Times New Roman" w:eastAsia="標楷體"/>
          <w:sz w:val="28"/>
          <w:szCs w:val="28"/>
        </w:rPr>
        <w:t>教育部、教育部體育署、中華民國大專院校體育總會、</w:t>
      </w:r>
      <w:r w:rsidRPr="00F03EE9">
        <w:rPr>
          <w:rFonts w:ascii="Times New Roman" w:eastAsia="標楷體" w:hAnsi="Times New Roman" w:hint="eastAsia"/>
          <w:kern w:val="0"/>
          <w:sz w:val="28"/>
          <w:szCs w:val="28"/>
        </w:rPr>
        <w:t>臺</w:t>
      </w:r>
      <w:r w:rsidRPr="00F03EE9">
        <w:rPr>
          <w:rFonts w:ascii="Times New Roman" w:eastAsia="標楷體"/>
          <w:sz w:val="28"/>
          <w:szCs w:val="28"/>
        </w:rPr>
        <w:t>北市政府、新北市政府、</w:t>
      </w:r>
    </w:p>
    <w:p w:rsidR="00F03EE9" w:rsidRPr="00F03EE9" w:rsidRDefault="00F03EE9" w:rsidP="00F03EE9">
      <w:pPr>
        <w:tabs>
          <w:tab w:val="left" w:pos="742"/>
          <w:tab w:val="left" w:pos="1204"/>
          <w:tab w:val="left" w:pos="9360"/>
        </w:tabs>
        <w:autoSpaceDE w:val="0"/>
        <w:autoSpaceDN w:val="0"/>
        <w:adjustRightInd w:val="0"/>
        <w:snapToGrid w:val="0"/>
        <w:spacing w:line="276" w:lineRule="auto"/>
        <w:rPr>
          <w:rFonts w:ascii="Times New Roman" w:eastAsia="標楷體"/>
          <w:sz w:val="28"/>
          <w:szCs w:val="28"/>
        </w:rPr>
      </w:pPr>
      <w:r w:rsidRPr="00F03EE9">
        <w:rPr>
          <w:rFonts w:ascii="Times New Roman" w:eastAsia="標楷體" w:hint="eastAsia"/>
          <w:sz w:val="28"/>
          <w:szCs w:val="28"/>
        </w:rPr>
        <w:t xml:space="preserve">    </w:t>
      </w:r>
      <w:r w:rsidRPr="00F03EE9">
        <w:rPr>
          <w:rFonts w:ascii="Times New Roman" w:eastAsia="標楷體"/>
          <w:sz w:val="28"/>
          <w:szCs w:val="28"/>
        </w:rPr>
        <w:t>桃園市政府、</w:t>
      </w:r>
      <w:proofErr w:type="gramStart"/>
      <w:r w:rsidRPr="00F03EE9">
        <w:rPr>
          <w:rFonts w:ascii="Times New Roman" w:eastAsia="標楷體" w:hAnsi="Times New Roman" w:hint="eastAsia"/>
          <w:kern w:val="0"/>
          <w:sz w:val="28"/>
          <w:szCs w:val="28"/>
        </w:rPr>
        <w:t>臺</w:t>
      </w:r>
      <w:proofErr w:type="gramEnd"/>
      <w:r w:rsidRPr="00F03EE9">
        <w:rPr>
          <w:rFonts w:ascii="Times New Roman" w:eastAsia="標楷體"/>
          <w:sz w:val="28"/>
          <w:szCs w:val="28"/>
        </w:rPr>
        <w:t>中市政府、</w:t>
      </w:r>
      <w:proofErr w:type="gramStart"/>
      <w:r w:rsidRPr="00F03EE9">
        <w:rPr>
          <w:rFonts w:ascii="Times New Roman" w:eastAsia="標楷體" w:hAnsi="Times New Roman" w:hint="eastAsia"/>
          <w:kern w:val="0"/>
          <w:sz w:val="28"/>
          <w:szCs w:val="28"/>
        </w:rPr>
        <w:t>臺</w:t>
      </w:r>
      <w:proofErr w:type="gramEnd"/>
      <w:r w:rsidRPr="00F03EE9">
        <w:rPr>
          <w:rFonts w:ascii="Times New Roman" w:eastAsia="標楷體"/>
          <w:sz w:val="28"/>
          <w:szCs w:val="28"/>
        </w:rPr>
        <w:t>南市政府、高雄市政府等單位，以編制內之員工及服務</w:t>
      </w:r>
    </w:p>
    <w:p w:rsidR="00F03EE9" w:rsidRPr="00F03EE9" w:rsidRDefault="00F03EE9" w:rsidP="00F03EE9">
      <w:pPr>
        <w:tabs>
          <w:tab w:val="left" w:pos="742"/>
          <w:tab w:val="left" w:pos="1204"/>
          <w:tab w:val="left" w:pos="9360"/>
        </w:tabs>
        <w:autoSpaceDE w:val="0"/>
        <w:autoSpaceDN w:val="0"/>
        <w:adjustRightInd w:val="0"/>
        <w:snapToGrid w:val="0"/>
        <w:spacing w:line="276" w:lineRule="auto"/>
        <w:rPr>
          <w:rFonts w:ascii="Times New Roman" w:eastAsia="標楷體"/>
          <w:sz w:val="28"/>
          <w:szCs w:val="28"/>
        </w:rPr>
      </w:pPr>
      <w:r w:rsidRPr="00F03EE9">
        <w:rPr>
          <w:rFonts w:ascii="Times New Roman" w:eastAsia="標楷體" w:hint="eastAsia"/>
          <w:sz w:val="28"/>
          <w:szCs w:val="28"/>
        </w:rPr>
        <w:t xml:space="preserve">    </w:t>
      </w:r>
      <w:r w:rsidRPr="00F03EE9">
        <w:rPr>
          <w:rFonts w:ascii="Times New Roman" w:eastAsia="標楷體"/>
          <w:sz w:val="28"/>
          <w:szCs w:val="28"/>
        </w:rPr>
        <w:t>滿一年以上約聘僱人員為限。</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b/>
          <w:kern w:val="0"/>
          <w:sz w:val="28"/>
          <w:szCs w:val="28"/>
        </w:rPr>
        <w:t>六</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比賽方式：</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四人</w:t>
      </w:r>
      <w:proofErr w:type="gramStart"/>
      <w:r w:rsidRPr="00F03EE9">
        <w:rPr>
          <w:rFonts w:ascii="Times New Roman" w:eastAsia="標楷體" w:hAnsi="Times New Roman" w:hint="eastAsia"/>
          <w:kern w:val="0"/>
          <w:sz w:val="28"/>
          <w:szCs w:val="28"/>
        </w:rPr>
        <w:t>隊制賽</w:t>
      </w:r>
      <w:proofErr w:type="gramEnd"/>
      <w:r w:rsidRPr="00F03EE9">
        <w:rPr>
          <w:rFonts w:ascii="Times New Roman" w:eastAsia="標楷體" w:hAnsi="Times New Roman" w:hint="eastAsia"/>
          <w:kern w:val="0"/>
          <w:sz w:val="28"/>
          <w:szCs w:val="28"/>
        </w:rPr>
        <w:t>：每隊</w:t>
      </w:r>
      <w:r w:rsidRPr="00F03EE9">
        <w:rPr>
          <w:rFonts w:ascii="Times New Roman" w:eastAsia="標楷體" w:hAnsi="Times New Roman"/>
          <w:kern w:val="0"/>
          <w:sz w:val="28"/>
          <w:szCs w:val="28"/>
        </w:rPr>
        <w:t>4</w:t>
      </w:r>
      <w:r w:rsidRPr="00F03EE9">
        <w:rPr>
          <w:rFonts w:ascii="Times New Roman" w:eastAsia="標楷體" w:hAnsi="Times New Roman" w:hint="eastAsia"/>
          <w:kern w:val="0"/>
          <w:sz w:val="28"/>
          <w:szCs w:val="28"/>
        </w:rPr>
        <w:t>至</w:t>
      </w:r>
      <w:r w:rsidRPr="00F03EE9">
        <w:rPr>
          <w:rFonts w:ascii="Times New Roman" w:eastAsia="標楷體" w:hAnsi="Times New Roman"/>
          <w:kern w:val="0"/>
          <w:sz w:val="28"/>
          <w:szCs w:val="28"/>
        </w:rPr>
        <w:t>6</w:t>
      </w:r>
      <w:r w:rsidRPr="00F03EE9">
        <w:rPr>
          <w:rFonts w:ascii="Times New Roman" w:eastAsia="標楷體" w:hAnsi="Times New Roman" w:hint="eastAsia"/>
          <w:kern w:val="0"/>
          <w:sz w:val="28"/>
          <w:szCs w:val="28"/>
        </w:rPr>
        <w:t>人，不可跨校</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單位</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組隊，</w:t>
      </w:r>
      <w:proofErr w:type="gramStart"/>
      <w:r w:rsidRPr="00F03EE9">
        <w:rPr>
          <w:rFonts w:ascii="Times New Roman" w:eastAsia="標楷體" w:hAnsi="Times New Roman" w:hint="eastAsia"/>
          <w:kern w:val="0"/>
          <w:sz w:val="28"/>
          <w:szCs w:val="28"/>
        </w:rPr>
        <w:t>採</w:t>
      </w:r>
      <w:proofErr w:type="gramEnd"/>
      <w:r w:rsidRPr="00F03EE9">
        <w:rPr>
          <w:rFonts w:ascii="Times New Roman" w:eastAsia="標楷體" w:hAnsi="Times New Roman" w:hint="eastAsia"/>
          <w:kern w:val="0"/>
          <w:sz w:val="28"/>
          <w:szCs w:val="28"/>
        </w:rPr>
        <w:t>團體報名，每校</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單位</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報名上</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限為兩隊。</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二</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跨單位聯隊：得由主辦學校另立</w:t>
      </w:r>
      <w:proofErr w:type="gramStart"/>
      <w:r w:rsidRPr="00F03EE9">
        <w:rPr>
          <w:rFonts w:ascii="Times New Roman" w:eastAsia="標楷體" w:hAnsi="Times New Roman" w:hint="eastAsia"/>
          <w:kern w:val="0"/>
          <w:sz w:val="28"/>
          <w:szCs w:val="28"/>
        </w:rPr>
        <w:t>盃</w:t>
      </w:r>
      <w:proofErr w:type="gramEnd"/>
      <w:r w:rsidRPr="00F03EE9">
        <w:rPr>
          <w:rFonts w:ascii="Times New Roman" w:eastAsia="標楷體" w:hAnsi="Times New Roman" w:hint="eastAsia"/>
          <w:kern w:val="0"/>
          <w:sz w:val="28"/>
          <w:szCs w:val="28"/>
        </w:rPr>
        <w:t>賽，</w:t>
      </w:r>
      <w:proofErr w:type="gramStart"/>
      <w:r w:rsidRPr="00F03EE9">
        <w:rPr>
          <w:rFonts w:ascii="Times New Roman" w:eastAsia="標楷體" w:hAnsi="Times New Roman" w:hint="eastAsia"/>
          <w:kern w:val="0"/>
          <w:sz w:val="28"/>
          <w:szCs w:val="28"/>
        </w:rPr>
        <w:t>若隊數</w:t>
      </w:r>
      <w:proofErr w:type="gramEnd"/>
      <w:r w:rsidRPr="00F03EE9">
        <w:rPr>
          <w:rFonts w:ascii="Times New Roman" w:eastAsia="標楷體" w:hAnsi="Times New Roman" w:hint="eastAsia"/>
          <w:kern w:val="0"/>
          <w:sz w:val="28"/>
          <w:szCs w:val="28"/>
        </w:rPr>
        <w:t>不足六隊時，則併入大專</w:t>
      </w:r>
      <w:proofErr w:type="gramStart"/>
      <w:r w:rsidRPr="00F03EE9">
        <w:rPr>
          <w:rFonts w:ascii="Times New Roman" w:eastAsia="標楷體" w:hAnsi="Times New Roman" w:hint="eastAsia"/>
          <w:kern w:val="0"/>
          <w:sz w:val="28"/>
          <w:szCs w:val="28"/>
        </w:rPr>
        <w:t>盃</w:t>
      </w:r>
      <w:proofErr w:type="gramEnd"/>
      <w:r w:rsidRPr="00F03EE9">
        <w:rPr>
          <w:rFonts w:ascii="Times New Roman" w:eastAsia="標楷體" w:hAnsi="Times New Roman" w:hint="eastAsia"/>
          <w:kern w:val="0"/>
          <w:sz w:val="28"/>
          <w:szCs w:val="28"/>
        </w:rPr>
        <w:t>教職員工</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一起比賽，且依照</w:t>
      </w:r>
      <w:proofErr w:type="gramStart"/>
      <w:r w:rsidRPr="00F03EE9">
        <w:rPr>
          <w:rFonts w:ascii="Times New Roman" w:eastAsia="標楷體" w:hAnsi="Times New Roman" w:hint="eastAsia"/>
          <w:kern w:val="0"/>
          <w:sz w:val="28"/>
          <w:szCs w:val="28"/>
        </w:rPr>
        <w:t>標準序分給予</w:t>
      </w:r>
      <w:proofErr w:type="gramEnd"/>
      <w:r w:rsidRPr="00F03EE9">
        <w:rPr>
          <w:rFonts w:ascii="Times New Roman" w:eastAsia="標楷體" w:hAnsi="Times New Roman" w:hint="eastAsia"/>
          <w:kern w:val="0"/>
          <w:sz w:val="28"/>
          <w:szCs w:val="28"/>
        </w:rPr>
        <w:t>分數</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亦即，不扣分</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。結算成績時，</w:t>
      </w:r>
      <w:proofErr w:type="gramStart"/>
      <w:r w:rsidRPr="00F03EE9">
        <w:rPr>
          <w:rFonts w:ascii="Times New Roman" w:eastAsia="標楷體" w:hAnsi="Times New Roman" w:hint="eastAsia"/>
          <w:kern w:val="0"/>
          <w:sz w:val="28"/>
          <w:szCs w:val="28"/>
        </w:rPr>
        <w:t>若跨校</w:t>
      </w:r>
      <w:proofErr w:type="gramEnd"/>
      <w:r w:rsidRPr="00F03EE9">
        <w:rPr>
          <w:rFonts w:ascii="Times New Roman" w:eastAsia="標楷體" w:hAnsi="Times New Roman" w:hint="eastAsia"/>
          <w:kern w:val="0"/>
          <w:sz w:val="28"/>
          <w:szCs w:val="28"/>
        </w:rPr>
        <w:t>聯隊進入</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優勝名單，則另外給獎，不影響大專</w:t>
      </w:r>
      <w:proofErr w:type="gramStart"/>
      <w:r w:rsidRPr="00F03EE9">
        <w:rPr>
          <w:rFonts w:ascii="Times New Roman" w:eastAsia="標楷體" w:hAnsi="Times New Roman" w:hint="eastAsia"/>
          <w:kern w:val="0"/>
          <w:sz w:val="28"/>
          <w:szCs w:val="28"/>
        </w:rPr>
        <w:t>盃</w:t>
      </w:r>
      <w:proofErr w:type="gramEnd"/>
      <w:r w:rsidRPr="00F03EE9">
        <w:rPr>
          <w:rFonts w:ascii="Times New Roman" w:eastAsia="標楷體" w:hAnsi="Times New Roman" w:hint="eastAsia"/>
          <w:kern w:val="0"/>
          <w:sz w:val="28"/>
          <w:szCs w:val="28"/>
        </w:rPr>
        <w:t>教職員工原先的優勝名單。</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以下人員可自由組隊：</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1.</w:t>
      </w:r>
      <w:r w:rsidRPr="00F03EE9">
        <w:rPr>
          <w:rFonts w:ascii="Times New Roman" w:eastAsia="標楷體" w:hAnsi="Times New Roman" w:hint="eastAsia"/>
          <w:kern w:val="0"/>
          <w:sz w:val="28"/>
          <w:szCs w:val="28"/>
        </w:rPr>
        <w:t>無法同校組成隊伍參加大專</w:t>
      </w:r>
      <w:proofErr w:type="gramStart"/>
      <w:r w:rsidRPr="00F03EE9">
        <w:rPr>
          <w:rFonts w:ascii="Times New Roman" w:eastAsia="標楷體" w:hAnsi="Times New Roman" w:hint="eastAsia"/>
          <w:kern w:val="0"/>
          <w:sz w:val="28"/>
          <w:szCs w:val="28"/>
        </w:rPr>
        <w:t>盃</w:t>
      </w:r>
      <w:proofErr w:type="gramEnd"/>
      <w:r w:rsidRPr="00F03EE9">
        <w:rPr>
          <w:rFonts w:ascii="Times New Roman" w:eastAsia="標楷體" w:hAnsi="Times New Roman" w:hint="eastAsia"/>
          <w:kern w:val="0"/>
          <w:sz w:val="28"/>
          <w:szCs w:val="28"/>
        </w:rPr>
        <w:t>的學校之教職員工。</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2.</w:t>
      </w:r>
      <w:r w:rsidRPr="00F03EE9">
        <w:rPr>
          <w:rFonts w:ascii="Times New Roman" w:eastAsia="標楷體" w:hAnsi="Times New Roman" w:hint="eastAsia"/>
          <w:kern w:val="0"/>
          <w:sz w:val="28"/>
          <w:szCs w:val="28"/>
        </w:rPr>
        <w:t>各大學校院兼任老師</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指由教評會會議通過之兼任老師，並領有人事室正式聘書</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3.</w:t>
      </w:r>
      <w:r w:rsidRPr="00F03EE9">
        <w:rPr>
          <w:rFonts w:ascii="Times New Roman" w:eastAsia="標楷體" w:hAnsi="Times New Roman" w:hint="eastAsia"/>
          <w:kern w:val="0"/>
          <w:sz w:val="28"/>
          <w:szCs w:val="28"/>
        </w:rPr>
        <w:t>科技部認可之研究機構</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指可申請科技部計畫之研究機構</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4.</w:t>
      </w:r>
      <w:r w:rsidRPr="00F03EE9">
        <w:rPr>
          <w:rFonts w:ascii="Times New Roman" w:eastAsia="標楷體" w:hAnsi="Times New Roman" w:hint="eastAsia"/>
          <w:kern w:val="0"/>
          <w:sz w:val="28"/>
          <w:szCs w:val="28"/>
        </w:rPr>
        <w:t>政府機關之教育人員。</w:t>
      </w:r>
    </w:p>
    <w:p w:rsidR="00F03EE9" w:rsidRPr="00F03EE9" w:rsidRDefault="00F03EE9" w:rsidP="00F03EE9">
      <w:pPr>
        <w:autoSpaceDE w:val="0"/>
        <w:autoSpaceDN w:val="0"/>
        <w:adjustRightInd w:val="0"/>
        <w:ind w:left="4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三</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雙人賽：每隊（</w:t>
      </w:r>
      <w:r w:rsidRPr="00F03EE9">
        <w:rPr>
          <w:rFonts w:ascii="Times New Roman" w:eastAsia="標楷體" w:hAnsi="Times New Roman"/>
          <w:kern w:val="0"/>
          <w:sz w:val="28"/>
          <w:szCs w:val="28"/>
        </w:rPr>
        <w:t>pair</w:t>
      </w:r>
      <w:r w:rsidRPr="00F03EE9">
        <w:rPr>
          <w:rFonts w:ascii="Times New Roman" w:eastAsia="標楷體" w:hAnsi="Times New Roman" w:hint="eastAsia"/>
          <w:kern w:val="0"/>
          <w:sz w:val="28"/>
          <w:szCs w:val="28"/>
        </w:rPr>
        <w:t>）</w:t>
      </w:r>
      <w:r w:rsidRPr="00F03EE9">
        <w:rPr>
          <w:rFonts w:ascii="Times New Roman" w:eastAsia="標楷體" w:hAnsi="Times New Roman"/>
          <w:kern w:val="0"/>
          <w:sz w:val="28"/>
          <w:szCs w:val="28"/>
        </w:rPr>
        <w:t>2</w:t>
      </w:r>
      <w:r w:rsidRPr="00F03EE9">
        <w:rPr>
          <w:rFonts w:ascii="Times New Roman" w:eastAsia="標楷體" w:hAnsi="Times New Roman" w:hint="eastAsia"/>
          <w:kern w:val="0"/>
          <w:sz w:val="28"/>
          <w:szCs w:val="28"/>
        </w:rPr>
        <w:t>人，不可跨校</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單位</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組隊，每校</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單位</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報名上限為</w:t>
      </w:r>
      <w:r w:rsidRPr="00F03EE9">
        <w:rPr>
          <w:rFonts w:ascii="Times New Roman" w:eastAsia="標楷體" w:hAnsi="Times New Roman"/>
          <w:kern w:val="0"/>
          <w:sz w:val="28"/>
          <w:szCs w:val="28"/>
        </w:rPr>
        <w:t>6</w:t>
      </w:r>
      <w:r w:rsidRPr="00F03EE9">
        <w:rPr>
          <w:rFonts w:ascii="Times New Roman" w:eastAsia="標楷體" w:hAnsi="Times New Roman" w:hint="eastAsia"/>
          <w:kern w:val="0"/>
          <w:sz w:val="28"/>
          <w:szCs w:val="28"/>
        </w:rPr>
        <w:t>隊。</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b/>
          <w:kern w:val="0"/>
          <w:sz w:val="28"/>
          <w:szCs w:val="28"/>
        </w:rPr>
        <w:t>七</w:t>
      </w:r>
      <w:r w:rsidRPr="00F03EE9">
        <w:rPr>
          <w:rFonts w:ascii="Times New Roman" w:eastAsia="標楷體" w:hAnsi="Times New Roman"/>
          <w:kern w:val="0"/>
          <w:sz w:val="28"/>
          <w:szCs w:val="28"/>
        </w:rPr>
        <w:t>、報名辦法：</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日期：中華民國</w:t>
      </w:r>
      <w:r w:rsidRPr="00F03EE9">
        <w:rPr>
          <w:rFonts w:ascii="Times New Roman" w:eastAsia="標楷體" w:hAnsi="Times New Roman" w:hint="eastAsia"/>
          <w:kern w:val="0"/>
          <w:sz w:val="28"/>
          <w:szCs w:val="28"/>
        </w:rPr>
        <w:t>110</w:t>
      </w:r>
      <w:r w:rsidRPr="00F03EE9">
        <w:rPr>
          <w:rFonts w:ascii="Times New Roman" w:eastAsia="標楷體" w:hAnsi="Times New Roman" w:hint="eastAsia"/>
          <w:kern w:val="0"/>
          <w:sz w:val="28"/>
          <w:szCs w:val="28"/>
        </w:rPr>
        <w:t>年</w:t>
      </w:r>
      <w:r w:rsidRPr="00F03EE9">
        <w:rPr>
          <w:rFonts w:ascii="Times New Roman" w:eastAsia="標楷體" w:hAnsi="Times New Roman" w:hint="eastAsia"/>
          <w:kern w:val="0"/>
          <w:sz w:val="28"/>
          <w:szCs w:val="28"/>
        </w:rPr>
        <w:t>11</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1</w:t>
      </w:r>
      <w:r w:rsidRPr="00F03EE9">
        <w:rPr>
          <w:rFonts w:ascii="Times New Roman" w:eastAsia="標楷體" w:hAnsi="Times New Roman" w:hint="eastAsia"/>
          <w:kern w:val="0"/>
          <w:sz w:val="28"/>
          <w:szCs w:val="28"/>
        </w:rPr>
        <w:t>日（星期一）至</w:t>
      </w:r>
      <w:r w:rsidRPr="00F03EE9">
        <w:rPr>
          <w:rFonts w:ascii="Times New Roman" w:eastAsia="標楷體" w:hAnsi="Times New Roman" w:hint="eastAsia"/>
          <w:kern w:val="0"/>
          <w:sz w:val="28"/>
          <w:szCs w:val="28"/>
        </w:rPr>
        <w:t>110</w:t>
      </w:r>
      <w:r w:rsidRPr="00F03EE9">
        <w:rPr>
          <w:rFonts w:ascii="Times New Roman" w:eastAsia="標楷體" w:hAnsi="Times New Roman" w:hint="eastAsia"/>
          <w:kern w:val="0"/>
          <w:sz w:val="28"/>
          <w:szCs w:val="28"/>
        </w:rPr>
        <w:t>年</w:t>
      </w:r>
      <w:r w:rsidRPr="00F03EE9">
        <w:rPr>
          <w:rFonts w:ascii="Times New Roman" w:eastAsia="標楷體" w:hAnsi="Times New Roman" w:hint="eastAsia"/>
          <w:kern w:val="0"/>
          <w:sz w:val="28"/>
          <w:szCs w:val="28"/>
        </w:rPr>
        <w:t>11</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22</w:t>
      </w:r>
      <w:r w:rsidRPr="00F03EE9">
        <w:rPr>
          <w:rFonts w:ascii="Times New Roman" w:eastAsia="標楷體" w:hAnsi="Times New Roman" w:hint="eastAsia"/>
          <w:kern w:val="0"/>
          <w:sz w:val="28"/>
          <w:szCs w:val="28"/>
        </w:rPr>
        <w:t>日（星期一）。</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二</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手續：一律</w:t>
      </w:r>
      <w:proofErr w:type="gramStart"/>
      <w:r w:rsidRPr="00F03EE9">
        <w:rPr>
          <w:rFonts w:ascii="Times New Roman" w:eastAsia="標楷體" w:hAnsi="Times New Roman" w:hint="eastAsia"/>
          <w:kern w:val="0"/>
          <w:sz w:val="28"/>
          <w:szCs w:val="28"/>
        </w:rPr>
        <w:t>採</w:t>
      </w:r>
      <w:proofErr w:type="gramEnd"/>
      <w:r w:rsidRPr="00F03EE9">
        <w:rPr>
          <w:rFonts w:ascii="Times New Roman" w:eastAsia="標楷體" w:hAnsi="Times New Roman" w:hint="eastAsia"/>
          <w:kern w:val="0"/>
          <w:sz w:val="28"/>
          <w:szCs w:val="28"/>
        </w:rPr>
        <w:t>E-mail</w:t>
      </w:r>
      <w:r w:rsidRPr="00F03EE9">
        <w:rPr>
          <w:rFonts w:ascii="Times New Roman" w:eastAsia="標楷體" w:hAnsi="Times New Roman" w:hint="eastAsia"/>
          <w:kern w:val="0"/>
          <w:sz w:val="28"/>
          <w:szCs w:val="28"/>
        </w:rPr>
        <w:t>或網路報名，請填寫所附報名表，或至</w:t>
      </w:r>
      <w:r w:rsidRPr="00F03EE9">
        <w:rPr>
          <w:rFonts w:ascii="Times New Roman" w:eastAsia="標楷體" w:hAnsi="Times New Roman" w:hint="eastAsia"/>
          <w:kern w:val="0"/>
          <w:sz w:val="28"/>
          <w:szCs w:val="28"/>
        </w:rPr>
        <w:lastRenderedPageBreak/>
        <w:t>http://register.nsysu.edu.tw/ubridge2021</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三</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聯絡人：國立清華大學腦科學研究中心</w:t>
      </w:r>
      <w:r w:rsidRPr="00F03EE9">
        <w:rPr>
          <w:rFonts w:ascii="Times New Roman" w:eastAsia="標楷體" w:hAnsi="Times New Roman"/>
          <w:kern w:val="0"/>
          <w:sz w:val="28"/>
          <w:szCs w:val="28"/>
        </w:rPr>
        <w:t xml:space="preserve"> </w:t>
      </w:r>
      <w:r w:rsidRPr="00F03EE9">
        <w:rPr>
          <w:rFonts w:ascii="Times New Roman" w:eastAsia="標楷體" w:hAnsi="Times New Roman" w:hint="eastAsia"/>
          <w:kern w:val="0"/>
          <w:sz w:val="28"/>
          <w:szCs w:val="28"/>
        </w:rPr>
        <w:t>張修明，</w:t>
      </w:r>
      <w:r w:rsidRPr="00F03EE9">
        <w:rPr>
          <w:rFonts w:ascii="Times New Roman" w:eastAsia="標楷體" w:hAnsi="Times New Roman"/>
          <w:kern w:val="0"/>
          <w:sz w:val="28"/>
          <w:szCs w:val="28"/>
        </w:rPr>
        <w:t xml:space="preserve">E-mail: hmchang@life.nthu.edu.tw </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電話</w:t>
      </w:r>
      <w:r w:rsidRPr="00F03EE9">
        <w:rPr>
          <w:rFonts w:ascii="Times New Roman" w:eastAsia="標楷體" w:hAnsi="Times New Roman"/>
          <w:kern w:val="0"/>
          <w:sz w:val="28"/>
          <w:szCs w:val="28"/>
        </w:rPr>
        <w:t>:05-5715131</w:t>
      </w:r>
      <w:r w:rsidRPr="00F03EE9">
        <w:rPr>
          <w:rFonts w:ascii="Times New Roman" w:eastAsia="標楷體" w:hAnsi="Times New Roman" w:hint="eastAsia"/>
          <w:kern w:val="0"/>
          <w:sz w:val="28"/>
          <w:szCs w:val="28"/>
        </w:rPr>
        <w:t>分機</w:t>
      </w:r>
      <w:r w:rsidRPr="00F03EE9">
        <w:rPr>
          <w:rFonts w:ascii="Times New Roman" w:eastAsia="標楷體" w:hAnsi="Times New Roman"/>
          <w:kern w:val="0"/>
          <w:sz w:val="28"/>
          <w:szCs w:val="28"/>
        </w:rPr>
        <w:t>80401</w:t>
      </w:r>
      <w:r w:rsidRPr="00F03EE9">
        <w:rPr>
          <w:rFonts w:ascii="Times New Roman" w:eastAsia="標楷體" w:hAnsi="Times New Roman" w:hint="eastAsia"/>
          <w:kern w:val="0"/>
          <w:sz w:val="28"/>
          <w:szCs w:val="28"/>
        </w:rPr>
        <w:t>。</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四</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人數：四人</w:t>
      </w:r>
      <w:proofErr w:type="gramStart"/>
      <w:r w:rsidRPr="00F03EE9">
        <w:rPr>
          <w:rFonts w:ascii="Times New Roman" w:eastAsia="標楷體" w:hAnsi="Times New Roman" w:hint="eastAsia"/>
          <w:kern w:val="0"/>
          <w:sz w:val="28"/>
          <w:szCs w:val="28"/>
        </w:rPr>
        <w:t>隊制賽</w:t>
      </w:r>
      <w:proofErr w:type="gramEnd"/>
      <w:r w:rsidRPr="00F03EE9">
        <w:rPr>
          <w:rFonts w:ascii="Times New Roman" w:eastAsia="標楷體" w:hAnsi="Times New Roman" w:hint="eastAsia"/>
          <w:kern w:val="0"/>
          <w:sz w:val="28"/>
          <w:szCs w:val="28"/>
        </w:rPr>
        <w:t>每隊可報領隊、隊長各一人，出賽隊員</w:t>
      </w:r>
      <w:r w:rsidRPr="00F03EE9">
        <w:rPr>
          <w:rFonts w:ascii="Times New Roman" w:eastAsia="標楷體" w:hAnsi="Times New Roman"/>
          <w:kern w:val="0"/>
          <w:sz w:val="28"/>
          <w:szCs w:val="28"/>
        </w:rPr>
        <w:t>4</w:t>
      </w:r>
      <w:r w:rsidRPr="00F03EE9">
        <w:rPr>
          <w:rFonts w:ascii="Times New Roman" w:eastAsia="標楷體" w:hAnsi="Times New Roman" w:hint="eastAsia"/>
          <w:kern w:val="0"/>
          <w:sz w:val="28"/>
          <w:szCs w:val="28"/>
        </w:rPr>
        <w:t>至</w:t>
      </w:r>
      <w:r w:rsidRPr="00F03EE9">
        <w:rPr>
          <w:rFonts w:ascii="Times New Roman" w:eastAsia="標楷體" w:hAnsi="Times New Roman"/>
          <w:kern w:val="0"/>
          <w:sz w:val="28"/>
          <w:szCs w:val="28"/>
        </w:rPr>
        <w:t>6</w:t>
      </w:r>
      <w:r w:rsidRPr="00F03EE9">
        <w:rPr>
          <w:rFonts w:ascii="Times New Roman" w:eastAsia="標楷體" w:hAnsi="Times New Roman" w:hint="eastAsia"/>
          <w:kern w:val="0"/>
          <w:sz w:val="28"/>
          <w:szCs w:val="28"/>
        </w:rPr>
        <w:t>人（隊長可由出賽隊員兼任）；雙人賽每對（</w:t>
      </w:r>
      <w:r w:rsidRPr="00F03EE9">
        <w:rPr>
          <w:rFonts w:ascii="Times New Roman" w:eastAsia="標楷體" w:hAnsi="Times New Roman"/>
          <w:kern w:val="0"/>
          <w:sz w:val="28"/>
          <w:szCs w:val="28"/>
        </w:rPr>
        <w:t>pair</w:t>
      </w:r>
      <w:r w:rsidRPr="00F03EE9">
        <w:rPr>
          <w:rFonts w:ascii="Times New Roman" w:eastAsia="標楷體" w:hAnsi="Times New Roman" w:hint="eastAsia"/>
          <w:kern w:val="0"/>
          <w:sz w:val="28"/>
          <w:szCs w:val="28"/>
        </w:rPr>
        <w:t>）應報</w:t>
      </w:r>
      <w:r w:rsidRPr="00F03EE9">
        <w:rPr>
          <w:rFonts w:ascii="Times New Roman" w:eastAsia="標楷體" w:hAnsi="Times New Roman"/>
          <w:kern w:val="0"/>
          <w:sz w:val="28"/>
          <w:szCs w:val="28"/>
        </w:rPr>
        <w:t>2</w:t>
      </w:r>
      <w:r w:rsidRPr="00F03EE9">
        <w:rPr>
          <w:rFonts w:ascii="Times New Roman" w:eastAsia="標楷體" w:hAnsi="Times New Roman" w:hint="eastAsia"/>
          <w:kern w:val="0"/>
          <w:sz w:val="28"/>
          <w:szCs w:val="28"/>
        </w:rPr>
        <w:t>人且比賽開始後不得更換。</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五</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競賽代辦費：</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1.</w:t>
      </w:r>
      <w:r w:rsidRPr="00F03EE9">
        <w:rPr>
          <w:rFonts w:ascii="Times New Roman" w:eastAsia="標楷體" w:hAnsi="Times New Roman" w:hint="eastAsia"/>
          <w:kern w:val="0"/>
          <w:sz w:val="28"/>
          <w:szCs w:val="28"/>
        </w:rPr>
        <w:t>各隊於比賽報到時繳納者，代辦費新臺幣貳仟元整。</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2.</w:t>
      </w:r>
      <w:r w:rsidRPr="00F03EE9">
        <w:rPr>
          <w:rFonts w:ascii="Times New Roman" w:eastAsia="標楷體" w:hAnsi="Times New Roman" w:hint="eastAsia"/>
          <w:kern w:val="0"/>
          <w:sz w:val="28"/>
          <w:szCs w:val="28"/>
        </w:rPr>
        <w:t>雙人賽：截止日前報名者</w:t>
      </w:r>
      <w:proofErr w:type="gramStart"/>
      <w:r w:rsidRPr="00F03EE9">
        <w:rPr>
          <w:rFonts w:ascii="Times New Roman" w:eastAsia="標楷體" w:hAnsi="Times New Roman" w:hint="eastAsia"/>
          <w:kern w:val="0"/>
          <w:sz w:val="28"/>
          <w:szCs w:val="28"/>
        </w:rPr>
        <w:t>者</w:t>
      </w:r>
      <w:proofErr w:type="gramEnd"/>
      <w:r w:rsidRPr="00F03EE9">
        <w:rPr>
          <w:rFonts w:ascii="Times New Roman" w:eastAsia="標楷體" w:hAnsi="Times New Roman" w:hint="eastAsia"/>
          <w:kern w:val="0"/>
          <w:sz w:val="28"/>
          <w:szCs w:val="28"/>
        </w:rPr>
        <w:t>免費，截止日後報名因增加承辦學校作業困難，每人酌收</w:t>
      </w:r>
      <w:proofErr w:type="gramStart"/>
      <w:r w:rsidRPr="00F03EE9">
        <w:rPr>
          <w:rFonts w:ascii="Times New Roman" w:eastAsia="標楷體" w:hAnsi="Times New Roman" w:hint="eastAsia"/>
          <w:kern w:val="0"/>
          <w:sz w:val="28"/>
          <w:szCs w:val="28"/>
        </w:rPr>
        <w:t>報名費新臺幣</w:t>
      </w:r>
      <w:proofErr w:type="gramEnd"/>
      <w:r w:rsidRPr="00F03EE9">
        <w:rPr>
          <w:rFonts w:ascii="Times New Roman" w:eastAsia="標楷體" w:hAnsi="Times New Roman" w:hint="eastAsia"/>
          <w:kern w:val="0"/>
          <w:sz w:val="28"/>
          <w:szCs w:val="28"/>
        </w:rPr>
        <w:t>貳佰元。</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六</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保險：由大會統一投保，為</w:t>
      </w:r>
      <w:proofErr w:type="gramStart"/>
      <w:r w:rsidRPr="00F03EE9">
        <w:rPr>
          <w:rFonts w:ascii="Times New Roman" w:eastAsia="標楷體" w:hAnsi="Times New Roman" w:hint="eastAsia"/>
          <w:kern w:val="0"/>
          <w:sz w:val="28"/>
          <w:szCs w:val="28"/>
        </w:rPr>
        <w:t>保障賽員權益</w:t>
      </w:r>
      <w:proofErr w:type="gramEnd"/>
      <w:r w:rsidRPr="00F03EE9">
        <w:rPr>
          <w:rFonts w:ascii="Times New Roman" w:eastAsia="標楷體" w:hAnsi="Times New Roman" w:hint="eastAsia"/>
          <w:kern w:val="0"/>
          <w:sz w:val="28"/>
          <w:szCs w:val="28"/>
        </w:rPr>
        <w:t>，請務必詳填報名表。個人資料僅用於投保，大會將嚴加保密；如未填妥個人資料，即視為自動放棄權益，恕大會無法為</w:t>
      </w:r>
      <w:proofErr w:type="gramStart"/>
      <w:r w:rsidRPr="00F03EE9">
        <w:rPr>
          <w:rFonts w:ascii="Times New Roman" w:eastAsia="標楷體" w:hAnsi="Times New Roman" w:hint="eastAsia"/>
          <w:kern w:val="0"/>
          <w:sz w:val="28"/>
          <w:szCs w:val="28"/>
        </w:rPr>
        <w:t>該賽員加保</w:t>
      </w:r>
      <w:proofErr w:type="gramEnd"/>
      <w:r w:rsidRPr="00F03EE9">
        <w:rPr>
          <w:rFonts w:ascii="Times New Roman" w:eastAsia="標楷體" w:hAnsi="Times New Roman" w:hint="eastAsia"/>
          <w:kern w:val="0"/>
          <w:sz w:val="28"/>
          <w:szCs w:val="28"/>
        </w:rPr>
        <w:t>。</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七</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餐食：每隊提供餐券壹仟</w:t>
      </w:r>
      <w:r w:rsidR="0025497C">
        <w:rPr>
          <w:rFonts w:ascii="Times New Roman" w:eastAsia="標楷體" w:hAnsi="Times New Roman" w:hint="eastAsia"/>
          <w:kern w:val="0"/>
          <w:sz w:val="28"/>
          <w:szCs w:val="28"/>
        </w:rPr>
        <w:t>伍</w:t>
      </w:r>
      <w:r w:rsidRPr="00F03EE9">
        <w:rPr>
          <w:rFonts w:ascii="Times New Roman" w:eastAsia="標楷體" w:hAnsi="Times New Roman" w:hint="eastAsia"/>
          <w:kern w:val="0"/>
          <w:sz w:val="28"/>
          <w:szCs w:val="28"/>
        </w:rPr>
        <w:t>佰元，可在校內特約餐廳隨意用餐。</w:t>
      </w:r>
    </w:p>
    <w:p w:rsidR="00F03EE9" w:rsidRPr="00F03EE9" w:rsidRDefault="00F03EE9" w:rsidP="00F03EE9">
      <w:pPr>
        <w:autoSpaceDE w:val="0"/>
        <w:autoSpaceDN w:val="0"/>
        <w:adjustRightInd w:val="0"/>
        <w:ind w:left="168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八</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住宿：請自理</w:t>
      </w:r>
      <w:proofErr w:type="gramStart"/>
      <w:r w:rsidRPr="00F03EE9">
        <w:rPr>
          <w:rFonts w:ascii="Times New Roman" w:eastAsia="標楷體" w:hAnsi="Times New Roman" w:hint="eastAsia"/>
          <w:kern w:val="0"/>
          <w:sz w:val="28"/>
          <w:szCs w:val="28"/>
        </w:rPr>
        <w:t>（</w:t>
      </w:r>
      <w:proofErr w:type="gramEnd"/>
      <w:r w:rsidRPr="00F03EE9">
        <w:rPr>
          <w:rFonts w:ascii="Times New Roman" w:eastAsia="標楷體" w:hAnsi="Times New Roman" w:hint="eastAsia"/>
          <w:kern w:val="0"/>
          <w:sz w:val="28"/>
          <w:szCs w:val="28"/>
        </w:rPr>
        <w:t>可提早以參加本次比賽為由洽訂清華大學招待所，房間有限</w:t>
      </w:r>
      <w:r w:rsidRPr="00F03EE9">
        <w:rPr>
          <w:rFonts w:ascii="Times New Roman" w:eastAsia="標楷體" w:hAnsi="Times New Roman" w:hint="eastAsia"/>
          <w:kern w:val="0"/>
          <w:sz w:val="28"/>
          <w:szCs w:val="28"/>
        </w:rPr>
        <w:t>https://affairs-guesths.vm.nthu.edu.tw/</w:t>
      </w:r>
      <w:proofErr w:type="gramStart"/>
      <w:r w:rsidRPr="00F03EE9">
        <w:rPr>
          <w:rFonts w:ascii="Times New Roman" w:eastAsia="標楷體" w:hAnsi="Times New Roman" w:hint="eastAsia"/>
          <w:kern w:val="0"/>
          <w:sz w:val="28"/>
          <w:szCs w:val="28"/>
        </w:rPr>
        <w:t>）</w:t>
      </w:r>
      <w:proofErr w:type="gramEnd"/>
      <w:r w:rsidRPr="00F03EE9">
        <w:rPr>
          <w:rFonts w:ascii="Times New Roman" w:eastAsia="標楷體" w:hAnsi="Times New Roman" w:hint="eastAsia"/>
          <w:kern w:val="0"/>
          <w:sz w:val="28"/>
          <w:szCs w:val="28"/>
        </w:rPr>
        <w:t>。</w:t>
      </w:r>
    </w:p>
    <w:p w:rsidR="00B43D95" w:rsidRDefault="00F03EE9" w:rsidP="00405346">
      <w:pPr>
        <w:ind w:left="1701" w:hangingChars="607" w:hanging="1701"/>
        <w:rPr>
          <w:rFonts w:ascii="Times New Roman" w:eastAsia="標楷體" w:hAnsi="Times New Roman"/>
          <w:kern w:val="0"/>
          <w:sz w:val="28"/>
          <w:szCs w:val="28"/>
        </w:rPr>
      </w:pPr>
      <w:r w:rsidRPr="00B43D95">
        <w:rPr>
          <w:rFonts w:ascii="Times New Roman" w:eastAsia="標楷體" w:hAnsi="Times New Roman"/>
          <w:b/>
          <w:kern w:val="0"/>
          <w:sz w:val="28"/>
          <w:szCs w:val="28"/>
        </w:rPr>
        <w:t>八</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競賽規則：採用</w:t>
      </w:r>
      <w:r w:rsidRPr="00F03EE9">
        <w:rPr>
          <w:rFonts w:ascii="Times New Roman" w:eastAsia="標楷體" w:hAnsi="Times New Roman"/>
          <w:kern w:val="0"/>
          <w:sz w:val="28"/>
          <w:szCs w:val="28"/>
        </w:rPr>
        <w:t>2017</w:t>
      </w:r>
      <w:r w:rsidRPr="00F03EE9">
        <w:rPr>
          <w:rFonts w:ascii="Times New Roman" w:eastAsia="標楷體" w:hAnsi="Times New Roman" w:hint="eastAsia"/>
          <w:kern w:val="0"/>
          <w:sz w:val="28"/>
          <w:szCs w:val="28"/>
        </w:rPr>
        <w:t>年版橋</w:t>
      </w:r>
      <w:proofErr w:type="gramStart"/>
      <w:r w:rsidRPr="00F03EE9">
        <w:rPr>
          <w:rFonts w:ascii="Times New Roman" w:eastAsia="標楷體" w:hAnsi="Times New Roman" w:hint="eastAsia"/>
          <w:kern w:val="0"/>
          <w:sz w:val="28"/>
          <w:szCs w:val="28"/>
        </w:rPr>
        <w:t>規</w:t>
      </w:r>
      <w:proofErr w:type="gramEnd"/>
      <w:r w:rsidRPr="00F03EE9">
        <w:rPr>
          <w:rFonts w:ascii="Times New Roman" w:eastAsia="標楷體" w:hAnsi="Times New Roman" w:hint="eastAsia"/>
          <w:kern w:val="0"/>
          <w:sz w:val="28"/>
          <w:szCs w:val="28"/>
        </w:rPr>
        <w:t>及中華民國橋藝協會所頒訂之複式合約橋藝競賽輔助規則。</w:t>
      </w:r>
    </w:p>
    <w:p w:rsidR="00F03EE9" w:rsidRPr="00F03EE9" w:rsidRDefault="00B43D95" w:rsidP="00F03EE9">
      <w:pPr>
        <w:rPr>
          <w:rFonts w:ascii="Times New Roman" w:eastAsia="標楷體" w:hAnsi="Times New Roman"/>
          <w:kern w:val="0"/>
          <w:sz w:val="28"/>
          <w:szCs w:val="28"/>
        </w:rPr>
      </w:pPr>
      <w:r w:rsidRPr="00B43D95">
        <w:rPr>
          <w:rFonts w:ascii="Times New Roman" w:eastAsia="標楷體" w:hAnsi="Times New Roman" w:hint="eastAsia"/>
          <w:b/>
          <w:kern w:val="0"/>
          <w:sz w:val="28"/>
          <w:szCs w:val="28"/>
        </w:rPr>
        <w:t>九</w:t>
      </w:r>
      <w:r w:rsidR="00F03EE9" w:rsidRPr="00F03EE9">
        <w:rPr>
          <w:rFonts w:ascii="Times New Roman" w:eastAsia="標楷體" w:hAnsi="Times New Roman" w:hint="eastAsia"/>
          <w:kern w:val="0"/>
          <w:sz w:val="28"/>
          <w:szCs w:val="28"/>
        </w:rPr>
        <w:t>、賽</w:t>
      </w:r>
      <w:r w:rsidR="00F03EE9" w:rsidRPr="00F03EE9">
        <w:rPr>
          <w:rFonts w:ascii="Times New Roman" w:eastAsia="標楷體" w:hAnsi="Times New Roman" w:hint="eastAsia"/>
          <w:kern w:val="0"/>
          <w:sz w:val="28"/>
          <w:szCs w:val="28"/>
        </w:rPr>
        <w:t xml:space="preserve">    </w:t>
      </w:r>
      <w:r w:rsidR="00F03EE9" w:rsidRPr="00F03EE9">
        <w:rPr>
          <w:rFonts w:ascii="Times New Roman" w:eastAsia="標楷體" w:hAnsi="Times New Roman" w:hint="eastAsia"/>
          <w:kern w:val="0"/>
          <w:sz w:val="28"/>
          <w:szCs w:val="28"/>
        </w:rPr>
        <w:t>程：</w:t>
      </w:r>
    </w:p>
    <w:p w:rsidR="00F03EE9" w:rsidRPr="00F03EE9" w:rsidRDefault="00F03EE9" w:rsidP="00405346">
      <w:pPr>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四人</w:t>
      </w:r>
      <w:proofErr w:type="gramStart"/>
      <w:r w:rsidRPr="00F03EE9">
        <w:rPr>
          <w:rFonts w:ascii="Times New Roman" w:eastAsia="標楷體" w:hAnsi="Times New Roman" w:hint="eastAsia"/>
          <w:kern w:val="0"/>
          <w:sz w:val="28"/>
          <w:szCs w:val="28"/>
        </w:rPr>
        <w:t>隊制賽</w:t>
      </w:r>
      <w:proofErr w:type="gramEnd"/>
      <w:r w:rsidRPr="00F03EE9">
        <w:rPr>
          <w:rFonts w:ascii="Times New Roman" w:eastAsia="標楷體" w:hAnsi="Times New Roman" w:hint="eastAsia"/>
          <w:kern w:val="0"/>
          <w:sz w:val="28"/>
          <w:szCs w:val="28"/>
        </w:rPr>
        <w:t>：視參賽隊數安排賽程，參賽隊伍在</w:t>
      </w:r>
      <w:r w:rsidRPr="00F03EE9">
        <w:rPr>
          <w:rFonts w:ascii="Times New Roman" w:eastAsia="標楷體" w:hAnsi="Times New Roman"/>
          <w:kern w:val="0"/>
          <w:sz w:val="28"/>
          <w:szCs w:val="28"/>
        </w:rPr>
        <w:t>12</w:t>
      </w:r>
      <w:r w:rsidRPr="00F03EE9">
        <w:rPr>
          <w:rFonts w:ascii="Times New Roman" w:eastAsia="標楷體" w:hAnsi="Times New Roman" w:hint="eastAsia"/>
          <w:kern w:val="0"/>
          <w:sz w:val="28"/>
          <w:szCs w:val="28"/>
        </w:rPr>
        <w:t>隊（含）以下時，</w:t>
      </w:r>
      <w:proofErr w:type="gramStart"/>
      <w:r w:rsidRPr="00F03EE9">
        <w:rPr>
          <w:rFonts w:ascii="Times New Roman" w:eastAsia="標楷體" w:hAnsi="Times New Roman" w:hint="eastAsia"/>
          <w:kern w:val="0"/>
          <w:sz w:val="28"/>
          <w:szCs w:val="28"/>
        </w:rPr>
        <w:t>採</w:t>
      </w:r>
      <w:proofErr w:type="gramEnd"/>
      <w:r w:rsidRPr="00F03EE9">
        <w:rPr>
          <w:rFonts w:ascii="Times New Roman" w:eastAsia="標楷體" w:hAnsi="Times New Roman" w:hint="eastAsia"/>
          <w:kern w:val="0"/>
          <w:sz w:val="28"/>
          <w:szCs w:val="28"/>
        </w:rPr>
        <w:t>大循環比賽</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勝場加</w:t>
      </w:r>
      <w:r w:rsidRPr="00F03EE9">
        <w:rPr>
          <w:rFonts w:ascii="Times New Roman" w:eastAsia="標楷體" w:hAnsi="Times New Roman"/>
          <w:kern w:val="0"/>
          <w:sz w:val="28"/>
          <w:szCs w:val="28"/>
        </w:rPr>
        <w:t>20VP</w:t>
      </w:r>
      <w:r w:rsidRPr="00F03EE9">
        <w:rPr>
          <w:rFonts w:ascii="Times New Roman" w:eastAsia="標楷體" w:hAnsi="Times New Roman" w:hint="eastAsia"/>
          <w:kern w:val="0"/>
          <w:sz w:val="28"/>
          <w:szCs w:val="28"/>
        </w:rPr>
        <w:t>，平手各加</w:t>
      </w:r>
      <w:r w:rsidRPr="00F03EE9">
        <w:rPr>
          <w:rFonts w:ascii="Times New Roman" w:eastAsia="標楷體" w:hAnsi="Times New Roman"/>
          <w:kern w:val="0"/>
          <w:sz w:val="28"/>
          <w:szCs w:val="28"/>
        </w:rPr>
        <w:t>10VP)</w:t>
      </w:r>
      <w:r w:rsidRPr="00F03EE9">
        <w:rPr>
          <w:rFonts w:ascii="Times New Roman" w:eastAsia="標楷體" w:hAnsi="Times New Roman" w:hint="eastAsia"/>
          <w:kern w:val="0"/>
          <w:sz w:val="28"/>
          <w:szCs w:val="28"/>
        </w:rPr>
        <w:t>直接排名；</w:t>
      </w:r>
      <w:r w:rsidRPr="00F03EE9">
        <w:rPr>
          <w:rFonts w:ascii="Times New Roman" w:eastAsia="標楷體" w:hAnsi="Times New Roman"/>
          <w:kern w:val="0"/>
          <w:sz w:val="28"/>
          <w:szCs w:val="28"/>
        </w:rPr>
        <w:t>13</w:t>
      </w:r>
      <w:r w:rsidRPr="00F03EE9">
        <w:rPr>
          <w:rFonts w:ascii="Times New Roman" w:eastAsia="標楷體" w:hAnsi="Times New Roman" w:hint="eastAsia"/>
          <w:kern w:val="0"/>
          <w:sz w:val="28"/>
          <w:szCs w:val="28"/>
        </w:rPr>
        <w:t>隊（含）以上則舉行</w:t>
      </w:r>
      <w:r w:rsidRPr="00F03EE9">
        <w:rPr>
          <w:rFonts w:ascii="Times New Roman" w:eastAsia="標楷體" w:hAnsi="Times New Roman"/>
          <w:kern w:val="0"/>
          <w:sz w:val="28"/>
          <w:szCs w:val="28"/>
        </w:rPr>
        <w:t>10</w:t>
      </w:r>
      <w:r w:rsidRPr="00F03EE9">
        <w:rPr>
          <w:rFonts w:ascii="Times New Roman" w:eastAsia="標楷體" w:hAnsi="Times New Roman" w:hint="eastAsia"/>
          <w:kern w:val="0"/>
          <w:sz w:val="28"/>
          <w:szCs w:val="28"/>
        </w:rPr>
        <w:t>場瑞士升降賽，</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加分同前</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成績直接排名。</w:t>
      </w:r>
    </w:p>
    <w:p w:rsidR="00F03EE9" w:rsidRPr="00F03EE9" w:rsidRDefault="00F03EE9" w:rsidP="00405346">
      <w:pPr>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二</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雙人賽：</w:t>
      </w:r>
      <w:proofErr w:type="gramStart"/>
      <w:r w:rsidRPr="00F03EE9">
        <w:rPr>
          <w:rFonts w:ascii="Times New Roman" w:eastAsia="標楷體" w:hAnsi="Times New Roman" w:hint="eastAsia"/>
          <w:kern w:val="0"/>
          <w:sz w:val="28"/>
          <w:szCs w:val="28"/>
        </w:rPr>
        <w:t>採浩</w:t>
      </w:r>
      <w:proofErr w:type="gramEnd"/>
      <w:r w:rsidRPr="00F03EE9">
        <w:rPr>
          <w:rFonts w:ascii="Times New Roman" w:eastAsia="標楷體" w:hAnsi="Times New Roman" w:hint="eastAsia"/>
          <w:kern w:val="0"/>
          <w:sz w:val="28"/>
          <w:szCs w:val="28"/>
        </w:rPr>
        <w:t>威爾或</w:t>
      </w:r>
      <w:proofErr w:type="gramStart"/>
      <w:r w:rsidRPr="00F03EE9">
        <w:rPr>
          <w:rFonts w:ascii="Times New Roman" w:eastAsia="標楷體" w:hAnsi="Times New Roman" w:hint="eastAsia"/>
          <w:kern w:val="0"/>
          <w:sz w:val="28"/>
          <w:szCs w:val="28"/>
        </w:rPr>
        <w:t>變位式米契</w:t>
      </w:r>
      <w:proofErr w:type="gramEnd"/>
      <w:r w:rsidRPr="00F03EE9">
        <w:rPr>
          <w:rFonts w:ascii="Times New Roman" w:eastAsia="標楷體" w:hAnsi="Times New Roman" w:hint="eastAsia"/>
          <w:kern w:val="0"/>
          <w:sz w:val="28"/>
          <w:szCs w:val="28"/>
        </w:rPr>
        <w:t>爾模式打</w:t>
      </w:r>
      <w:r w:rsidRPr="00F03EE9">
        <w:rPr>
          <w:rFonts w:ascii="Times New Roman" w:eastAsia="標楷體" w:hAnsi="Times New Roman" w:hint="eastAsia"/>
          <w:kern w:val="0"/>
          <w:sz w:val="28"/>
          <w:szCs w:val="28"/>
        </w:rPr>
        <w:t>22</w:t>
      </w:r>
      <w:r w:rsidRPr="00F03EE9">
        <w:rPr>
          <w:rFonts w:ascii="Times New Roman" w:eastAsia="標楷體" w:hAnsi="Times New Roman" w:hint="eastAsia"/>
          <w:kern w:val="0"/>
          <w:sz w:val="28"/>
          <w:szCs w:val="28"/>
        </w:rPr>
        <w:t>牌，以交叉</w:t>
      </w:r>
      <w:r w:rsidRPr="00F03EE9">
        <w:rPr>
          <w:rFonts w:ascii="Times New Roman" w:eastAsia="標楷體" w:hAnsi="Times New Roman" w:hint="eastAsia"/>
          <w:kern w:val="0"/>
          <w:sz w:val="28"/>
          <w:szCs w:val="28"/>
        </w:rPr>
        <w:t>IMP</w:t>
      </w:r>
      <w:r w:rsidRPr="00F03EE9">
        <w:rPr>
          <w:rFonts w:ascii="Times New Roman" w:eastAsia="標楷體" w:hAnsi="Times New Roman" w:hint="eastAsia"/>
          <w:kern w:val="0"/>
          <w:sz w:val="28"/>
          <w:szCs w:val="28"/>
        </w:rPr>
        <w:t>方式計算各對（</w:t>
      </w:r>
      <w:r w:rsidRPr="00F03EE9">
        <w:rPr>
          <w:rFonts w:ascii="Times New Roman" w:eastAsia="標楷體" w:hAnsi="Times New Roman" w:hint="eastAsia"/>
          <w:kern w:val="0"/>
          <w:sz w:val="28"/>
          <w:szCs w:val="28"/>
        </w:rPr>
        <w:t>pair</w:t>
      </w:r>
      <w:r w:rsidRPr="00F03EE9">
        <w:rPr>
          <w:rFonts w:ascii="Times New Roman" w:eastAsia="標楷體" w:hAnsi="Times New Roman" w:hint="eastAsia"/>
          <w:kern w:val="0"/>
          <w:sz w:val="28"/>
          <w:szCs w:val="28"/>
        </w:rPr>
        <w:t>）總分高低決定名次。</w:t>
      </w:r>
    </w:p>
    <w:p w:rsidR="00F03EE9" w:rsidRPr="00F03EE9" w:rsidRDefault="00B43D95"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b/>
          <w:kern w:val="0"/>
          <w:sz w:val="28"/>
          <w:szCs w:val="28"/>
        </w:rPr>
        <w:t>十</w:t>
      </w:r>
      <w:r w:rsidR="00F03EE9" w:rsidRPr="00F03EE9">
        <w:rPr>
          <w:rFonts w:ascii="Times New Roman" w:eastAsia="標楷體" w:hAnsi="Times New Roman"/>
          <w:kern w:val="0"/>
          <w:sz w:val="28"/>
          <w:szCs w:val="28"/>
        </w:rPr>
        <w:t>、</w:t>
      </w:r>
      <w:proofErr w:type="gramStart"/>
      <w:r w:rsidR="00F03EE9" w:rsidRPr="00F03EE9">
        <w:rPr>
          <w:rFonts w:ascii="Times New Roman" w:eastAsia="標楷體" w:hAnsi="Times New Roman" w:hint="eastAsia"/>
          <w:kern w:val="0"/>
          <w:sz w:val="28"/>
          <w:szCs w:val="28"/>
        </w:rPr>
        <w:t>隊制賽</w:t>
      </w:r>
      <w:proofErr w:type="gramEnd"/>
      <w:r w:rsidR="00F03EE9" w:rsidRPr="00F03EE9">
        <w:rPr>
          <w:rFonts w:ascii="Times New Roman" w:eastAsia="標楷體" w:hAnsi="Times New Roman" w:hint="eastAsia"/>
          <w:kern w:val="0"/>
          <w:sz w:val="28"/>
          <w:szCs w:val="28"/>
        </w:rPr>
        <w:t>領隊會議：</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時間：中華民國</w:t>
      </w:r>
      <w:r w:rsidRPr="00F03EE9">
        <w:rPr>
          <w:rFonts w:ascii="Times New Roman" w:eastAsia="標楷體" w:hAnsi="Times New Roman" w:hint="eastAsia"/>
          <w:kern w:val="0"/>
          <w:sz w:val="28"/>
          <w:szCs w:val="28"/>
        </w:rPr>
        <w:t>110</w:t>
      </w:r>
      <w:r w:rsidRPr="00F03EE9">
        <w:rPr>
          <w:rFonts w:ascii="Times New Roman" w:eastAsia="標楷體" w:hAnsi="Times New Roman" w:hint="eastAsia"/>
          <w:kern w:val="0"/>
          <w:sz w:val="28"/>
          <w:szCs w:val="28"/>
        </w:rPr>
        <w:t>年</w:t>
      </w: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3</w:t>
      </w:r>
      <w:r w:rsidRPr="00F03EE9">
        <w:rPr>
          <w:rFonts w:ascii="Times New Roman" w:eastAsia="標楷體" w:hAnsi="Times New Roman" w:hint="eastAsia"/>
          <w:kern w:val="0"/>
          <w:sz w:val="28"/>
          <w:szCs w:val="28"/>
        </w:rPr>
        <w:t>日</w:t>
      </w: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30</w:t>
      </w:r>
      <w:r w:rsidRPr="00F03EE9">
        <w:rPr>
          <w:rFonts w:ascii="Times New Roman" w:eastAsia="標楷體" w:hAnsi="Times New Roman" w:hint="eastAsia"/>
          <w:kern w:val="0"/>
          <w:sz w:val="28"/>
          <w:szCs w:val="28"/>
        </w:rPr>
        <w:t>至</w:t>
      </w: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50</w:t>
      </w:r>
      <w:r w:rsidRPr="00F03EE9">
        <w:rPr>
          <w:rFonts w:ascii="Times New Roman" w:eastAsia="標楷體" w:hAnsi="Times New Roman" w:hint="eastAsia"/>
          <w:kern w:val="0"/>
          <w:sz w:val="28"/>
          <w:szCs w:val="28"/>
        </w:rPr>
        <w:t>。</w:t>
      </w:r>
    </w:p>
    <w:p w:rsidR="00F03EE9" w:rsidRPr="00F03EE9" w:rsidRDefault="00F03EE9" w:rsidP="00405346">
      <w:pPr>
        <w:autoSpaceDE w:val="0"/>
        <w:autoSpaceDN w:val="0"/>
        <w:adjustRightInd w:val="0"/>
        <w:ind w:left="1701" w:hanging="1421"/>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二</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參加會議者，如非領隊本人或持有授權代理委託書之教練，則不得對各相關問題提出異議。在會議中，每單位只限一人有發言權與表決權。</w:t>
      </w:r>
    </w:p>
    <w:p w:rsidR="00F03EE9" w:rsidRPr="00F03EE9" w:rsidRDefault="00F03EE9" w:rsidP="00F03EE9">
      <w:pPr>
        <w:autoSpaceDE w:val="0"/>
        <w:autoSpaceDN w:val="0"/>
        <w:adjustRightInd w:val="0"/>
        <w:ind w:firstLineChars="100" w:firstLine="2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三</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如對參賽者資格有疑問時，可在會議中提出，交由承辦學校處理。</w:t>
      </w:r>
    </w:p>
    <w:p w:rsidR="00F03EE9" w:rsidRPr="00F03EE9" w:rsidRDefault="00F03EE9" w:rsidP="00F03EE9">
      <w:pPr>
        <w:autoSpaceDE w:val="0"/>
        <w:autoSpaceDN w:val="0"/>
        <w:adjustRightInd w:val="0"/>
        <w:ind w:firstLineChars="100" w:firstLine="280"/>
        <w:rPr>
          <w:rFonts w:ascii="Times New Roman" w:eastAsia="標楷體" w:hAnsi="Times New Roman"/>
          <w:kern w:val="0"/>
          <w:sz w:val="28"/>
          <w:szCs w:val="28"/>
        </w:rPr>
      </w:pP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四</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領隊會議無權作有違「競賽規程」之決議，否則其決議視同無效。</w:t>
      </w:r>
    </w:p>
    <w:p w:rsidR="00F03EE9" w:rsidRPr="00F03EE9" w:rsidRDefault="00F03EE9" w:rsidP="0028408C">
      <w:pPr>
        <w:autoSpaceDE w:val="0"/>
        <w:autoSpaceDN w:val="0"/>
        <w:adjustRightInd w:val="0"/>
        <w:ind w:left="1701" w:hangingChars="607" w:hanging="1701"/>
        <w:rPr>
          <w:rFonts w:ascii="Times New Roman" w:eastAsia="標楷體" w:hAnsi="Times New Roman"/>
          <w:kern w:val="0"/>
          <w:sz w:val="28"/>
          <w:szCs w:val="28"/>
        </w:rPr>
      </w:pPr>
      <w:r w:rsidRPr="00B43D95">
        <w:rPr>
          <w:rFonts w:ascii="Times New Roman" w:eastAsia="標楷體" w:hAnsi="Times New Roman" w:hint="eastAsia"/>
          <w:b/>
          <w:kern w:val="0"/>
          <w:sz w:val="28"/>
          <w:szCs w:val="28"/>
        </w:rPr>
        <w:t>十</w:t>
      </w:r>
      <w:r w:rsidR="00B43D95" w:rsidRPr="00B43D95">
        <w:rPr>
          <w:rFonts w:ascii="Times New Roman" w:eastAsia="標楷體" w:hAnsi="Times New Roman" w:hint="eastAsia"/>
          <w:b/>
          <w:kern w:val="0"/>
          <w:sz w:val="28"/>
          <w:szCs w:val="28"/>
        </w:rPr>
        <w:t>一</w:t>
      </w:r>
      <w:r w:rsidRPr="00F03EE9">
        <w:rPr>
          <w:rFonts w:ascii="Times New Roman" w:eastAsia="標楷體" w:hAnsi="Times New Roman" w:hint="eastAsia"/>
          <w:kern w:val="0"/>
          <w:sz w:val="28"/>
          <w:szCs w:val="28"/>
        </w:rPr>
        <w:t>、四人</w:t>
      </w:r>
      <w:proofErr w:type="gramStart"/>
      <w:r w:rsidRPr="00F03EE9">
        <w:rPr>
          <w:rFonts w:ascii="Times New Roman" w:eastAsia="標楷體" w:hAnsi="Times New Roman" w:hint="eastAsia"/>
          <w:kern w:val="0"/>
          <w:sz w:val="28"/>
          <w:szCs w:val="28"/>
        </w:rPr>
        <w:t>隊制賽</w:t>
      </w:r>
      <w:proofErr w:type="gramEnd"/>
      <w:r w:rsidRPr="00F03EE9">
        <w:rPr>
          <w:rFonts w:ascii="Times New Roman" w:eastAsia="標楷體" w:hAnsi="Times New Roman" w:hint="eastAsia"/>
          <w:kern w:val="0"/>
          <w:sz w:val="28"/>
          <w:szCs w:val="28"/>
        </w:rPr>
        <w:t>比賽抽籤：將於報名截止後，比賽日期前，擇期由裁判公開抽籤隊伍編號，並公告於大專橋藝</w:t>
      </w:r>
      <w:proofErr w:type="gramStart"/>
      <w:r w:rsidRPr="00F03EE9">
        <w:rPr>
          <w:rFonts w:ascii="Times New Roman" w:eastAsia="標楷體" w:hAnsi="Times New Roman" w:hint="eastAsia"/>
          <w:kern w:val="0"/>
          <w:sz w:val="28"/>
          <w:szCs w:val="28"/>
        </w:rPr>
        <w:t>聯盟臉書社團</w:t>
      </w:r>
      <w:proofErr w:type="gramEnd"/>
      <w:r w:rsidRPr="00F03EE9">
        <w:rPr>
          <w:rFonts w:ascii="Times New Roman" w:eastAsia="標楷體" w:hAnsi="Times New Roman" w:hint="eastAsia"/>
          <w:kern w:val="0"/>
          <w:sz w:val="28"/>
          <w:szCs w:val="28"/>
        </w:rPr>
        <w:t>。</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b/>
          <w:kern w:val="0"/>
          <w:sz w:val="28"/>
          <w:szCs w:val="28"/>
        </w:rPr>
        <w:t>十</w:t>
      </w:r>
      <w:r w:rsidR="00B43D95" w:rsidRPr="00B43D95">
        <w:rPr>
          <w:rFonts w:ascii="Times New Roman" w:eastAsia="標楷體" w:hAnsi="Times New Roman" w:hint="eastAsia"/>
          <w:b/>
          <w:kern w:val="0"/>
          <w:sz w:val="28"/>
          <w:szCs w:val="28"/>
        </w:rPr>
        <w:t>二</w:t>
      </w:r>
      <w:r w:rsidRPr="00F03EE9">
        <w:rPr>
          <w:rFonts w:ascii="Times New Roman" w:eastAsia="標楷體" w:hAnsi="Times New Roman" w:hint="eastAsia"/>
          <w:kern w:val="0"/>
          <w:sz w:val="28"/>
          <w:szCs w:val="28"/>
        </w:rPr>
        <w:t>、競賽規定事項：</w:t>
      </w:r>
    </w:p>
    <w:p w:rsidR="0028408C" w:rsidRDefault="00F03EE9" w:rsidP="0028408C">
      <w:pPr>
        <w:autoSpaceDE w:val="0"/>
        <w:autoSpaceDN w:val="0"/>
        <w:adjustRightInd w:val="0"/>
        <w:ind w:left="991" w:hangingChars="354" w:hanging="991"/>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四人</w:t>
      </w:r>
      <w:proofErr w:type="gramStart"/>
      <w:r w:rsidRPr="00F03EE9">
        <w:rPr>
          <w:rFonts w:ascii="Times New Roman" w:eastAsia="標楷體" w:hAnsi="Times New Roman" w:hint="eastAsia"/>
          <w:kern w:val="0"/>
          <w:sz w:val="28"/>
          <w:szCs w:val="28"/>
        </w:rPr>
        <w:t>隊制賽</w:t>
      </w:r>
      <w:proofErr w:type="gramEnd"/>
      <w:r w:rsidRPr="00F03EE9">
        <w:rPr>
          <w:rFonts w:ascii="Times New Roman" w:eastAsia="標楷體" w:hAnsi="Times New Roman" w:hint="eastAsia"/>
          <w:kern w:val="0"/>
          <w:sz w:val="28"/>
          <w:szCs w:val="28"/>
        </w:rPr>
        <w:t>報到時間：中華民國</w:t>
      </w:r>
      <w:r w:rsidRPr="00F03EE9">
        <w:rPr>
          <w:rFonts w:ascii="Times New Roman" w:eastAsia="標楷體" w:hAnsi="Times New Roman" w:hint="eastAsia"/>
          <w:kern w:val="0"/>
          <w:sz w:val="28"/>
          <w:szCs w:val="28"/>
        </w:rPr>
        <w:t>110</w:t>
      </w:r>
      <w:r w:rsidRPr="00F03EE9">
        <w:rPr>
          <w:rFonts w:ascii="Times New Roman" w:eastAsia="標楷體" w:hAnsi="Times New Roman" w:hint="eastAsia"/>
          <w:kern w:val="0"/>
          <w:sz w:val="28"/>
          <w:szCs w:val="28"/>
        </w:rPr>
        <w:t>年</w:t>
      </w: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3</w:t>
      </w:r>
      <w:r w:rsidRPr="00F03EE9">
        <w:rPr>
          <w:rFonts w:ascii="Times New Roman" w:eastAsia="標楷體" w:hAnsi="Times New Roman" w:hint="eastAsia"/>
          <w:kern w:val="0"/>
          <w:sz w:val="28"/>
          <w:szCs w:val="28"/>
        </w:rPr>
        <w:t>日（星期五）</w:t>
      </w: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00</w:t>
      </w:r>
      <w:r w:rsidRPr="00F03EE9">
        <w:rPr>
          <w:rFonts w:ascii="Times New Roman" w:eastAsia="標楷體" w:hAnsi="Times New Roman" w:hint="eastAsia"/>
          <w:kern w:val="0"/>
          <w:sz w:val="28"/>
          <w:szCs w:val="28"/>
        </w:rPr>
        <w:t>至</w:t>
      </w:r>
    </w:p>
    <w:p w:rsidR="00F03EE9" w:rsidRPr="00F03EE9" w:rsidRDefault="00F03EE9" w:rsidP="0028408C">
      <w:pPr>
        <w:autoSpaceDE w:val="0"/>
        <w:autoSpaceDN w:val="0"/>
        <w:adjustRightInd w:val="0"/>
        <w:ind w:leftChars="708" w:left="1699"/>
        <w:rPr>
          <w:rFonts w:ascii="Times New Roman" w:eastAsia="標楷體" w:hAnsi="Times New Roman"/>
          <w:kern w:val="0"/>
          <w:sz w:val="28"/>
          <w:szCs w:val="28"/>
        </w:rPr>
      </w:pP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30</w:t>
      </w:r>
      <w:r w:rsidRPr="00F03EE9">
        <w:rPr>
          <w:rFonts w:ascii="Times New Roman" w:eastAsia="標楷體" w:hAnsi="Times New Roman" w:hint="eastAsia"/>
          <w:kern w:val="0"/>
          <w:sz w:val="28"/>
          <w:szCs w:val="28"/>
        </w:rPr>
        <w:t>。</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二</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雙人賽報到時間：中華民國</w:t>
      </w:r>
      <w:r w:rsidRPr="00F03EE9">
        <w:rPr>
          <w:rFonts w:ascii="Times New Roman" w:eastAsia="標楷體" w:hAnsi="Times New Roman" w:hint="eastAsia"/>
          <w:kern w:val="0"/>
          <w:sz w:val="28"/>
          <w:szCs w:val="28"/>
        </w:rPr>
        <w:t>110</w:t>
      </w:r>
      <w:r w:rsidRPr="00F03EE9">
        <w:rPr>
          <w:rFonts w:ascii="Times New Roman" w:eastAsia="標楷體" w:hAnsi="Times New Roman" w:hint="eastAsia"/>
          <w:kern w:val="0"/>
          <w:sz w:val="28"/>
          <w:szCs w:val="28"/>
        </w:rPr>
        <w:t>年</w:t>
      </w:r>
      <w:r w:rsidRPr="00F03EE9">
        <w:rPr>
          <w:rFonts w:ascii="Times New Roman" w:eastAsia="標楷體" w:hAnsi="Times New Roman" w:hint="eastAsia"/>
          <w:kern w:val="0"/>
          <w:sz w:val="28"/>
          <w:szCs w:val="28"/>
        </w:rPr>
        <w:t>12</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4</w:t>
      </w:r>
      <w:r w:rsidRPr="00F03EE9">
        <w:rPr>
          <w:rFonts w:ascii="Times New Roman" w:eastAsia="標楷體" w:hAnsi="Times New Roman" w:hint="eastAsia"/>
          <w:kern w:val="0"/>
          <w:sz w:val="28"/>
          <w:szCs w:val="28"/>
        </w:rPr>
        <w:t>日</w:t>
      </w:r>
      <w:r w:rsidRPr="00F03EE9">
        <w:rPr>
          <w:rFonts w:ascii="Times New Roman" w:eastAsia="標楷體" w:hAnsi="Times New Roman" w:hint="eastAsia"/>
          <w:kern w:val="0"/>
          <w:sz w:val="28"/>
          <w:szCs w:val="28"/>
        </w:rPr>
        <w:t>17</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40</w:t>
      </w:r>
      <w:r w:rsidRPr="00F03EE9">
        <w:rPr>
          <w:rFonts w:ascii="Times New Roman" w:eastAsia="標楷體" w:hAnsi="Times New Roman" w:hint="eastAsia"/>
          <w:kern w:val="0"/>
          <w:sz w:val="28"/>
          <w:szCs w:val="28"/>
        </w:rPr>
        <w:t>至</w:t>
      </w:r>
      <w:r w:rsidRPr="00F03EE9">
        <w:rPr>
          <w:rFonts w:ascii="Times New Roman" w:eastAsia="標楷體" w:hAnsi="Times New Roman" w:hint="eastAsia"/>
          <w:kern w:val="0"/>
          <w:sz w:val="28"/>
          <w:szCs w:val="28"/>
        </w:rPr>
        <w:t>18</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20</w:t>
      </w:r>
      <w:r w:rsidRPr="00F03EE9">
        <w:rPr>
          <w:rFonts w:ascii="Times New Roman" w:eastAsia="標楷體" w:hAnsi="Times New Roman" w:hint="eastAsia"/>
          <w:kern w:val="0"/>
          <w:sz w:val="28"/>
          <w:szCs w:val="28"/>
        </w:rPr>
        <w:t>。</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lastRenderedPageBreak/>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三</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開幕典禮：中華民國</w:t>
      </w:r>
      <w:r w:rsidRPr="00F03EE9">
        <w:rPr>
          <w:rFonts w:ascii="Times New Roman" w:eastAsia="標楷體" w:hAnsi="Times New Roman"/>
          <w:kern w:val="0"/>
          <w:sz w:val="28"/>
          <w:szCs w:val="28"/>
        </w:rPr>
        <w:t>110</w:t>
      </w:r>
      <w:r w:rsidRPr="00F03EE9">
        <w:rPr>
          <w:rFonts w:ascii="Times New Roman" w:eastAsia="標楷體" w:hAnsi="Times New Roman" w:hint="eastAsia"/>
          <w:kern w:val="0"/>
          <w:sz w:val="28"/>
          <w:szCs w:val="28"/>
        </w:rPr>
        <w:t>年</w:t>
      </w:r>
      <w:r w:rsidRPr="00F03EE9">
        <w:rPr>
          <w:rFonts w:ascii="Times New Roman" w:eastAsia="標楷體" w:hAnsi="Times New Roman"/>
          <w:kern w:val="0"/>
          <w:sz w:val="28"/>
          <w:szCs w:val="28"/>
        </w:rPr>
        <w:t>1</w:t>
      </w:r>
      <w:r w:rsidRPr="00F03EE9">
        <w:rPr>
          <w:rFonts w:ascii="Times New Roman" w:eastAsia="標楷體" w:hAnsi="Times New Roman" w:hint="eastAsia"/>
          <w:kern w:val="0"/>
          <w:sz w:val="28"/>
          <w:szCs w:val="28"/>
        </w:rPr>
        <w:t>2</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3</w:t>
      </w:r>
      <w:r w:rsidRPr="00F03EE9">
        <w:rPr>
          <w:rFonts w:ascii="Times New Roman" w:eastAsia="標楷體" w:hAnsi="Times New Roman" w:hint="eastAsia"/>
          <w:kern w:val="0"/>
          <w:sz w:val="28"/>
          <w:szCs w:val="28"/>
        </w:rPr>
        <w:t>日（星期五）</w:t>
      </w:r>
      <w:r w:rsidRPr="00F03EE9">
        <w:rPr>
          <w:rFonts w:ascii="Times New Roman" w:eastAsia="標楷體" w:hAnsi="Times New Roman"/>
          <w:kern w:val="0"/>
          <w:sz w:val="28"/>
          <w:szCs w:val="28"/>
        </w:rPr>
        <w:t>12</w:t>
      </w:r>
      <w:r w:rsidRPr="00F03EE9">
        <w:rPr>
          <w:rFonts w:ascii="Times New Roman" w:eastAsia="標楷體" w:hAnsi="Times New Roman" w:hint="eastAsia"/>
          <w:kern w:val="0"/>
          <w:sz w:val="28"/>
          <w:szCs w:val="28"/>
        </w:rPr>
        <w:t>：</w:t>
      </w:r>
      <w:r w:rsidRPr="00F03EE9">
        <w:rPr>
          <w:rFonts w:ascii="Times New Roman" w:eastAsia="標楷體" w:hAnsi="Times New Roman"/>
          <w:kern w:val="0"/>
          <w:sz w:val="28"/>
          <w:szCs w:val="28"/>
        </w:rPr>
        <w:t>50</w:t>
      </w:r>
      <w:r w:rsidRPr="00F03EE9">
        <w:rPr>
          <w:rFonts w:ascii="Times New Roman" w:eastAsia="標楷體" w:hAnsi="Times New Roman" w:hint="eastAsia"/>
          <w:kern w:val="0"/>
          <w:sz w:val="28"/>
          <w:szCs w:val="28"/>
        </w:rPr>
        <w:t>。</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四</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閉幕典禮：中華民國</w:t>
      </w:r>
      <w:r w:rsidRPr="00F03EE9">
        <w:rPr>
          <w:rFonts w:ascii="Times New Roman" w:eastAsia="標楷體" w:hAnsi="Times New Roman"/>
          <w:kern w:val="0"/>
          <w:sz w:val="28"/>
          <w:szCs w:val="28"/>
        </w:rPr>
        <w:t>110</w:t>
      </w:r>
      <w:r w:rsidRPr="00F03EE9">
        <w:rPr>
          <w:rFonts w:ascii="Times New Roman" w:eastAsia="標楷體" w:hAnsi="Times New Roman" w:hint="eastAsia"/>
          <w:kern w:val="0"/>
          <w:sz w:val="28"/>
          <w:szCs w:val="28"/>
        </w:rPr>
        <w:t>年</w:t>
      </w:r>
      <w:r w:rsidRPr="00F03EE9">
        <w:rPr>
          <w:rFonts w:ascii="Times New Roman" w:eastAsia="標楷體" w:hAnsi="Times New Roman"/>
          <w:kern w:val="0"/>
          <w:sz w:val="28"/>
          <w:szCs w:val="28"/>
        </w:rPr>
        <w:t>1</w:t>
      </w:r>
      <w:r w:rsidRPr="00F03EE9">
        <w:rPr>
          <w:rFonts w:ascii="Times New Roman" w:eastAsia="標楷體" w:hAnsi="Times New Roman" w:hint="eastAsia"/>
          <w:kern w:val="0"/>
          <w:sz w:val="28"/>
          <w:szCs w:val="28"/>
        </w:rPr>
        <w:t>2</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5</w:t>
      </w:r>
      <w:r w:rsidRPr="00F03EE9">
        <w:rPr>
          <w:rFonts w:ascii="Times New Roman" w:eastAsia="標楷體" w:hAnsi="Times New Roman" w:hint="eastAsia"/>
          <w:kern w:val="0"/>
          <w:sz w:val="28"/>
          <w:szCs w:val="28"/>
        </w:rPr>
        <w:t>日（星期日）</w:t>
      </w:r>
      <w:r w:rsidRPr="00F03EE9">
        <w:rPr>
          <w:rFonts w:ascii="Times New Roman" w:eastAsia="標楷體" w:hAnsi="Times New Roman"/>
          <w:kern w:val="0"/>
          <w:sz w:val="28"/>
          <w:szCs w:val="28"/>
        </w:rPr>
        <w:t>17</w:t>
      </w:r>
      <w:r w:rsidRPr="00F03EE9">
        <w:rPr>
          <w:rFonts w:ascii="Times New Roman" w:eastAsia="標楷體" w:hAnsi="Times New Roman" w:hint="eastAsia"/>
          <w:kern w:val="0"/>
          <w:sz w:val="28"/>
          <w:szCs w:val="28"/>
        </w:rPr>
        <w:t>：</w:t>
      </w:r>
      <w:r w:rsidRPr="00F03EE9">
        <w:rPr>
          <w:rFonts w:ascii="Times New Roman" w:eastAsia="標楷體" w:hAnsi="Times New Roman"/>
          <w:kern w:val="0"/>
          <w:sz w:val="28"/>
          <w:szCs w:val="28"/>
        </w:rPr>
        <w:t>00</w:t>
      </w:r>
      <w:r w:rsidRPr="00F03EE9">
        <w:rPr>
          <w:rFonts w:ascii="Times New Roman" w:eastAsia="標楷體" w:hAnsi="Times New Roman" w:hint="eastAsia"/>
          <w:kern w:val="0"/>
          <w:sz w:val="28"/>
          <w:szCs w:val="28"/>
        </w:rPr>
        <w:t>。</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五</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參賽隊員請攜帶身分證件，建議賽前自行備妥制度卡方可上場比賽；未攜帶制度卡者依複式合約橋藝競賽輔助規則第</w:t>
      </w:r>
      <w:r w:rsidRPr="00F03EE9">
        <w:rPr>
          <w:rFonts w:ascii="Times New Roman" w:eastAsia="標楷體" w:hAnsi="Times New Roman"/>
          <w:kern w:val="0"/>
          <w:sz w:val="28"/>
          <w:szCs w:val="28"/>
        </w:rPr>
        <w:t>20</w:t>
      </w:r>
      <w:r w:rsidRPr="00F03EE9">
        <w:rPr>
          <w:rFonts w:ascii="Times New Roman" w:eastAsia="標楷體" w:hAnsi="Times New Roman" w:hint="eastAsia"/>
          <w:kern w:val="0"/>
          <w:sz w:val="28"/>
          <w:szCs w:val="28"/>
        </w:rPr>
        <w:t>條規定處理。</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六</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參賽隊員於比賽場所請穿著整齊服裝，並因場地要求，</w:t>
      </w:r>
      <w:proofErr w:type="gramStart"/>
      <w:r w:rsidRPr="00F03EE9">
        <w:rPr>
          <w:rFonts w:ascii="Times New Roman" w:eastAsia="標楷體" w:hAnsi="Times New Roman" w:hint="eastAsia"/>
          <w:kern w:val="0"/>
          <w:sz w:val="28"/>
          <w:szCs w:val="28"/>
        </w:rPr>
        <w:t>不得著</w:t>
      </w:r>
      <w:proofErr w:type="gramEnd"/>
      <w:r w:rsidRPr="00F03EE9">
        <w:rPr>
          <w:rFonts w:ascii="Times New Roman" w:eastAsia="標楷體" w:hAnsi="Times New Roman" w:hint="eastAsia"/>
          <w:kern w:val="0"/>
          <w:sz w:val="28"/>
          <w:szCs w:val="28"/>
        </w:rPr>
        <w:t>拖鞋或</w:t>
      </w:r>
      <w:proofErr w:type="gramStart"/>
      <w:r w:rsidRPr="00F03EE9">
        <w:rPr>
          <w:rFonts w:ascii="Times New Roman" w:eastAsia="標楷體" w:hAnsi="Times New Roman" w:hint="eastAsia"/>
          <w:kern w:val="0"/>
          <w:sz w:val="28"/>
          <w:szCs w:val="28"/>
        </w:rPr>
        <w:t>僅著</w:t>
      </w:r>
      <w:proofErr w:type="gramEnd"/>
      <w:r w:rsidRPr="00F03EE9">
        <w:rPr>
          <w:rFonts w:ascii="Times New Roman" w:eastAsia="標楷體" w:hAnsi="Times New Roman" w:hint="eastAsia"/>
          <w:kern w:val="0"/>
          <w:sz w:val="28"/>
          <w:szCs w:val="28"/>
        </w:rPr>
        <w:t>汗衫、背心；本次比賽全程禁止吸煙、飲酒，並且禁食檳榔，違反本條規定者不得上場比賽。</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七</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未經報名之人員不得出場比賽。</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八</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參賽隊員請提前到場，並準時出場比賽（以大會時間為</w:t>
      </w:r>
      <w:proofErr w:type="gramStart"/>
      <w:r w:rsidRPr="00F03EE9">
        <w:rPr>
          <w:rFonts w:ascii="Times New Roman" w:eastAsia="標楷體" w:hAnsi="Times New Roman" w:hint="eastAsia"/>
          <w:kern w:val="0"/>
          <w:sz w:val="28"/>
          <w:szCs w:val="28"/>
        </w:rPr>
        <w:t>準</w:t>
      </w:r>
      <w:proofErr w:type="gramEnd"/>
      <w:r w:rsidRPr="00F03EE9">
        <w:rPr>
          <w:rFonts w:ascii="Times New Roman" w:eastAsia="標楷體" w:hAnsi="Times New Roman" w:hint="eastAsia"/>
          <w:kern w:val="0"/>
          <w:sz w:val="28"/>
          <w:szCs w:val="28"/>
        </w:rPr>
        <w:t>，遲到者由裁判依橋</w:t>
      </w:r>
      <w:proofErr w:type="gramStart"/>
      <w:r w:rsidRPr="00F03EE9">
        <w:rPr>
          <w:rFonts w:ascii="Times New Roman" w:eastAsia="標楷體" w:hAnsi="Times New Roman" w:hint="eastAsia"/>
          <w:kern w:val="0"/>
          <w:sz w:val="28"/>
          <w:szCs w:val="28"/>
        </w:rPr>
        <w:t>規</w:t>
      </w:r>
      <w:proofErr w:type="gramEnd"/>
      <w:r w:rsidRPr="00F03EE9">
        <w:rPr>
          <w:rFonts w:ascii="Times New Roman" w:eastAsia="標楷體" w:hAnsi="Times New Roman" w:hint="eastAsia"/>
          <w:kern w:val="0"/>
          <w:sz w:val="28"/>
          <w:szCs w:val="28"/>
        </w:rPr>
        <w:t>處理）。</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九</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凡規則有明文規定或有同等意義之解釋者，以裁判之判決為最終判決，不得提出異議。</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十</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裁判於比賽中對相關隊伍所有</w:t>
      </w:r>
      <w:proofErr w:type="gramStart"/>
      <w:r w:rsidRPr="00F03EE9">
        <w:rPr>
          <w:rFonts w:ascii="Times New Roman" w:eastAsia="標楷體" w:hAnsi="Times New Roman" w:hint="eastAsia"/>
          <w:kern w:val="0"/>
          <w:sz w:val="28"/>
          <w:szCs w:val="28"/>
        </w:rPr>
        <w:t>紀律性罰分</w:t>
      </w:r>
      <w:proofErr w:type="gramEnd"/>
      <w:r w:rsidRPr="00F03EE9">
        <w:rPr>
          <w:rFonts w:ascii="Times New Roman" w:eastAsia="標楷體" w:hAnsi="Times New Roman" w:hint="eastAsia"/>
          <w:kern w:val="0"/>
          <w:sz w:val="28"/>
          <w:szCs w:val="28"/>
        </w:rPr>
        <w:t>，一律不得上訴。</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十一</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參賽</w:t>
      </w:r>
      <w:proofErr w:type="gramStart"/>
      <w:r w:rsidRPr="00F03EE9">
        <w:rPr>
          <w:rFonts w:ascii="Times New Roman" w:eastAsia="標楷體" w:hAnsi="Times New Roman" w:hint="eastAsia"/>
          <w:kern w:val="0"/>
          <w:sz w:val="28"/>
          <w:szCs w:val="28"/>
        </w:rPr>
        <w:t>隊員均應遵守</w:t>
      </w:r>
      <w:proofErr w:type="gramEnd"/>
      <w:r w:rsidRPr="00F03EE9">
        <w:rPr>
          <w:rFonts w:ascii="Times New Roman" w:eastAsia="標楷體" w:hAnsi="Times New Roman" w:hint="eastAsia"/>
          <w:kern w:val="0"/>
          <w:sz w:val="28"/>
          <w:szCs w:val="28"/>
        </w:rPr>
        <w:t>規則，服從裁判。如不服裁判判決，須依本規程</w:t>
      </w:r>
      <w:proofErr w:type="gramStart"/>
      <w:r w:rsidRPr="00F03EE9">
        <w:rPr>
          <w:rFonts w:ascii="Times New Roman" w:eastAsia="標楷體" w:hAnsi="Times New Roman" w:hint="eastAsia"/>
          <w:kern w:val="0"/>
          <w:sz w:val="28"/>
          <w:szCs w:val="28"/>
        </w:rPr>
        <w:t>第十九條向大會</w:t>
      </w:r>
      <w:proofErr w:type="gramEnd"/>
      <w:r w:rsidRPr="00F03EE9">
        <w:rPr>
          <w:rFonts w:ascii="Times New Roman" w:eastAsia="標楷體" w:hAnsi="Times New Roman" w:hint="eastAsia"/>
          <w:kern w:val="0"/>
          <w:sz w:val="28"/>
          <w:szCs w:val="28"/>
        </w:rPr>
        <w:t>上訴委員會提出上訴。※上訴委員由承辦學校於賽前分別由各</w:t>
      </w:r>
      <w:proofErr w:type="gramStart"/>
      <w:r w:rsidRPr="00F03EE9">
        <w:rPr>
          <w:rFonts w:ascii="Times New Roman" w:eastAsia="標楷體" w:hAnsi="Times New Roman" w:hint="eastAsia"/>
          <w:kern w:val="0"/>
          <w:sz w:val="28"/>
          <w:szCs w:val="28"/>
        </w:rPr>
        <w:t>隊賽員中</w:t>
      </w:r>
      <w:proofErr w:type="gramEnd"/>
      <w:r w:rsidRPr="00F03EE9">
        <w:rPr>
          <w:rFonts w:ascii="Times New Roman" w:eastAsia="標楷體" w:hAnsi="Times New Roman" w:hint="eastAsia"/>
          <w:kern w:val="0"/>
          <w:sz w:val="28"/>
          <w:szCs w:val="28"/>
        </w:rPr>
        <w:t>有裁判資格或橋藝經驗豐富者聘任之。</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十二</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本次競賽全程禁止使用棕色特約與</w:t>
      </w:r>
      <w:r w:rsidRPr="00F03EE9">
        <w:rPr>
          <w:rFonts w:ascii="Times New Roman" w:eastAsia="標楷體" w:hAnsi="Times New Roman" w:hint="eastAsia"/>
          <w:kern w:val="0"/>
          <w:sz w:val="28"/>
          <w:szCs w:val="28"/>
        </w:rPr>
        <w:t>HUM</w:t>
      </w:r>
      <w:r w:rsidRPr="00F03EE9">
        <w:rPr>
          <w:rFonts w:ascii="Times New Roman" w:eastAsia="標楷體" w:hAnsi="Times New Roman" w:hint="eastAsia"/>
          <w:kern w:val="0"/>
          <w:sz w:val="28"/>
          <w:szCs w:val="28"/>
        </w:rPr>
        <w:t>體系。</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hint="eastAsia"/>
          <w:b/>
          <w:kern w:val="0"/>
          <w:sz w:val="28"/>
          <w:szCs w:val="28"/>
        </w:rPr>
        <w:t>十三</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獎勵：</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參照大專運動會競賽規程第十五條第五款相關規定以修正獎勵名額限制，優予獎勵，以資鼓勵。</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二</w:t>
      </w: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錄取優勝原則修訂如下：</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(1)</w:t>
      </w:r>
      <w:r w:rsidRPr="00F03EE9">
        <w:rPr>
          <w:rFonts w:ascii="Times New Roman" w:eastAsia="標楷體" w:hAnsi="Times New Roman" w:hint="eastAsia"/>
          <w:kern w:val="0"/>
          <w:sz w:val="28"/>
          <w:szCs w:val="28"/>
        </w:rPr>
        <w:t>二隊</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或三隊</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，各錄取一名。</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(2)</w:t>
      </w:r>
      <w:r w:rsidRPr="00F03EE9">
        <w:rPr>
          <w:rFonts w:ascii="Times New Roman" w:eastAsia="標楷體" w:hAnsi="Times New Roman" w:hint="eastAsia"/>
          <w:kern w:val="0"/>
          <w:sz w:val="28"/>
          <w:szCs w:val="28"/>
        </w:rPr>
        <w:t>四隊</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，錄取二名。</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(3)</w:t>
      </w:r>
      <w:r w:rsidRPr="00F03EE9">
        <w:rPr>
          <w:rFonts w:ascii="Times New Roman" w:eastAsia="標楷體" w:hAnsi="Times New Roman" w:hint="eastAsia"/>
          <w:kern w:val="0"/>
          <w:sz w:val="28"/>
          <w:szCs w:val="28"/>
        </w:rPr>
        <w:t>五隊</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，錄取三名。</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(4)</w:t>
      </w:r>
      <w:r w:rsidRPr="00F03EE9">
        <w:rPr>
          <w:rFonts w:ascii="Times New Roman" w:eastAsia="標楷體" w:hAnsi="Times New Roman" w:hint="eastAsia"/>
          <w:kern w:val="0"/>
          <w:sz w:val="28"/>
          <w:szCs w:val="28"/>
        </w:rPr>
        <w:t>六隊</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，錄取四名。</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(5)</w:t>
      </w:r>
      <w:r w:rsidRPr="00F03EE9">
        <w:rPr>
          <w:rFonts w:ascii="Times New Roman" w:eastAsia="標楷體" w:hAnsi="Times New Roman" w:hint="eastAsia"/>
          <w:kern w:val="0"/>
          <w:sz w:val="28"/>
          <w:szCs w:val="28"/>
        </w:rPr>
        <w:t>七隊</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，錄取五名。</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(6)</w:t>
      </w:r>
      <w:r w:rsidRPr="00F03EE9">
        <w:rPr>
          <w:rFonts w:ascii="Times New Roman" w:eastAsia="標楷體" w:hAnsi="Times New Roman" w:hint="eastAsia"/>
          <w:kern w:val="0"/>
          <w:sz w:val="28"/>
          <w:szCs w:val="28"/>
        </w:rPr>
        <w:t>八隊</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，錄取六名。</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(7)</w:t>
      </w:r>
      <w:r w:rsidRPr="00F03EE9">
        <w:rPr>
          <w:rFonts w:ascii="Times New Roman" w:eastAsia="標楷體" w:hAnsi="Times New Roman" w:hint="eastAsia"/>
          <w:kern w:val="0"/>
          <w:sz w:val="28"/>
          <w:szCs w:val="28"/>
        </w:rPr>
        <w:t>九隊</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，錄取七名。</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(8)</w:t>
      </w:r>
      <w:r w:rsidRPr="00F03EE9">
        <w:rPr>
          <w:rFonts w:ascii="Times New Roman" w:eastAsia="標楷體" w:hAnsi="Times New Roman" w:hint="eastAsia"/>
          <w:kern w:val="0"/>
          <w:sz w:val="28"/>
          <w:szCs w:val="28"/>
        </w:rPr>
        <w:t>十隊</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人</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以上，錄取八名。</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(107</w:t>
      </w:r>
      <w:r w:rsidRPr="00F03EE9">
        <w:rPr>
          <w:rFonts w:ascii="Times New Roman" w:eastAsia="標楷體" w:hAnsi="Times New Roman" w:hint="eastAsia"/>
          <w:kern w:val="0"/>
          <w:sz w:val="28"/>
          <w:szCs w:val="28"/>
        </w:rPr>
        <w:t>年</w:t>
      </w:r>
      <w:r w:rsidRPr="00F03EE9">
        <w:rPr>
          <w:rFonts w:ascii="Times New Roman" w:eastAsia="標楷體" w:hAnsi="Times New Roman" w:hint="eastAsia"/>
          <w:kern w:val="0"/>
          <w:sz w:val="28"/>
          <w:szCs w:val="28"/>
        </w:rPr>
        <w:t>7</w:t>
      </w:r>
      <w:r w:rsidRPr="00F03EE9">
        <w:rPr>
          <w:rFonts w:ascii="Times New Roman" w:eastAsia="標楷體" w:hAnsi="Times New Roman" w:hint="eastAsia"/>
          <w:kern w:val="0"/>
          <w:sz w:val="28"/>
          <w:szCs w:val="28"/>
        </w:rPr>
        <w:t>月</w:t>
      </w:r>
      <w:r w:rsidRPr="00F03EE9">
        <w:rPr>
          <w:rFonts w:ascii="Times New Roman" w:eastAsia="標楷體" w:hAnsi="Times New Roman" w:hint="eastAsia"/>
          <w:kern w:val="0"/>
          <w:sz w:val="28"/>
          <w:szCs w:val="28"/>
        </w:rPr>
        <w:t>24</w:t>
      </w:r>
      <w:r w:rsidRPr="00F03EE9">
        <w:rPr>
          <w:rFonts w:ascii="Times New Roman" w:eastAsia="標楷體" w:hAnsi="Times New Roman" w:hint="eastAsia"/>
          <w:kern w:val="0"/>
          <w:sz w:val="28"/>
          <w:szCs w:val="28"/>
        </w:rPr>
        <w:t>日</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二</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第九屆第一次技術與管理委員會議修正</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三</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四人</w:t>
      </w:r>
      <w:proofErr w:type="gramStart"/>
      <w:r w:rsidRPr="00F03EE9">
        <w:rPr>
          <w:rFonts w:ascii="Times New Roman" w:eastAsia="標楷體" w:hAnsi="Times New Roman" w:hint="eastAsia"/>
          <w:kern w:val="0"/>
          <w:sz w:val="28"/>
          <w:szCs w:val="28"/>
        </w:rPr>
        <w:t>隊制賽</w:t>
      </w:r>
      <w:proofErr w:type="gramEnd"/>
      <w:r w:rsidRPr="00F03EE9">
        <w:rPr>
          <w:rFonts w:ascii="Times New Roman" w:eastAsia="標楷體" w:hAnsi="Times New Roman" w:hint="eastAsia"/>
          <w:kern w:val="0"/>
          <w:sz w:val="28"/>
          <w:szCs w:val="28"/>
        </w:rPr>
        <w:t>：依據競賽規程本條第一款相關規定錄取優勝隊伍，</w:t>
      </w:r>
      <w:proofErr w:type="gramStart"/>
      <w:r w:rsidRPr="00F03EE9">
        <w:rPr>
          <w:rFonts w:ascii="Times New Roman" w:eastAsia="標楷體" w:hAnsi="Times New Roman" w:hint="eastAsia"/>
          <w:kern w:val="0"/>
          <w:sz w:val="28"/>
          <w:szCs w:val="28"/>
        </w:rPr>
        <w:t>單校組</w:t>
      </w:r>
      <w:proofErr w:type="gramEnd"/>
      <w:r w:rsidRPr="00F03EE9">
        <w:rPr>
          <w:rFonts w:ascii="Times New Roman" w:eastAsia="標楷體" w:hAnsi="Times New Roman" w:hint="eastAsia"/>
          <w:kern w:val="0"/>
          <w:sz w:val="28"/>
          <w:szCs w:val="28"/>
        </w:rPr>
        <w:t>前三名由大會各頒給獎盃乙座及個人獎牌，四至</w:t>
      </w:r>
      <w:proofErr w:type="gramStart"/>
      <w:r w:rsidRPr="00F03EE9">
        <w:rPr>
          <w:rFonts w:ascii="Times New Roman" w:eastAsia="標楷體" w:hAnsi="Times New Roman" w:hint="eastAsia"/>
          <w:kern w:val="0"/>
          <w:sz w:val="28"/>
          <w:szCs w:val="28"/>
        </w:rPr>
        <w:t>八名頒</w:t>
      </w:r>
      <w:proofErr w:type="gramEnd"/>
      <w:r w:rsidRPr="00F03EE9">
        <w:rPr>
          <w:rFonts w:ascii="Times New Roman" w:eastAsia="標楷體" w:hAnsi="Times New Roman" w:hint="eastAsia"/>
          <w:kern w:val="0"/>
          <w:sz w:val="28"/>
          <w:szCs w:val="28"/>
        </w:rPr>
        <w:t>給獎牌，以資鼓勵。跨校組，將另行敘獎之。</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四</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雙人賽：依據競賽規程本條第一款相關規定錄取優勝隊伍，由大會頒贈個人獎牌。</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hint="eastAsia"/>
          <w:b/>
          <w:kern w:val="0"/>
          <w:sz w:val="28"/>
          <w:szCs w:val="28"/>
        </w:rPr>
        <w:t>十四</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罰則：</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各隊如有不符規定</w:t>
      </w:r>
      <w:proofErr w:type="gramStart"/>
      <w:r w:rsidRPr="00F03EE9">
        <w:rPr>
          <w:rFonts w:ascii="Times New Roman" w:eastAsia="標楷體" w:hAnsi="Times New Roman" w:hint="eastAsia"/>
          <w:kern w:val="0"/>
          <w:sz w:val="28"/>
          <w:szCs w:val="28"/>
        </w:rPr>
        <w:t>之賽員出場</w:t>
      </w:r>
      <w:proofErr w:type="gramEnd"/>
      <w:r w:rsidRPr="00F03EE9">
        <w:rPr>
          <w:rFonts w:ascii="Times New Roman" w:eastAsia="標楷體" w:hAnsi="Times New Roman" w:hint="eastAsia"/>
          <w:kern w:val="0"/>
          <w:sz w:val="28"/>
          <w:szCs w:val="28"/>
        </w:rPr>
        <w:t>比賽時，一經舉發即停止該隊繼續比賽，所有賽完之成績不予計算，並函請主管單位議處。</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lastRenderedPageBreak/>
        <w:t xml:space="preserve">  (</w:t>
      </w:r>
      <w:r w:rsidRPr="00F03EE9">
        <w:rPr>
          <w:rFonts w:ascii="Times New Roman" w:eastAsia="標楷體" w:hAnsi="Times New Roman" w:hint="eastAsia"/>
          <w:kern w:val="0"/>
          <w:sz w:val="28"/>
          <w:szCs w:val="28"/>
        </w:rPr>
        <w:t>二</w:t>
      </w:r>
      <w:r w:rsidRPr="00F03EE9">
        <w:rPr>
          <w:rFonts w:ascii="Times New Roman" w:eastAsia="標楷體" w:hAnsi="Times New Roman" w:hint="eastAsia"/>
          <w:kern w:val="0"/>
          <w:sz w:val="28"/>
          <w:szCs w:val="28"/>
        </w:rPr>
        <w:t>)</w:t>
      </w:r>
      <w:proofErr w:type="gramStart"/>
      <w:r w:rsidRPr="00F03EE9">
        <w:rPr>
          <w:rFonts w:ascii="Times New Roman" w:eastAsia="標楷體" w:hAnsi="Times New Roman" w:hint="eastAsia"/>
          <w:kern w:val="0"/>
          <w:sz w:val="28"/>
          <w:szCs w:val="28"/>
        </w:rPr>
        <w:t>發生賽員身份</w:t>
      </w:r>
      <w:proofErr w:type="gramEnd"/>
      <w:r w:rsidRPr="00F03EE9">
        <w:rPr>
          <w:rFonts w:ascii="Times New Roman" w:eastAsia="標楷體" w:hAnsi="Times New Roman" w:hint="eastAsia"/>
          <w:kern w:val="0"/>
          <w:sz w:val="28"/>
          <w:szCs w:val="28"/>
        </w:rPr>
        <w:t>不符之事實時，其法律責任由所屬單位之審核人員負責。</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三</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比賽期間如有選手侮辱裁判情事發生時，除按規定停止該選手出賽外，並報請有關單位議處。</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四</w:t>
      </w:r>
      <w:r w:rsidRPr="00F03EE9">
        <w:rPr>
          <w:rFonts w:ascii="Times New Roman" w:eastAsia="標楷體" w:hAnsi="Times New Roman" w:hint="eastAsia"/>
          <w:kern w:val="0"/>
          <w:sz w:val="28"/>
          <w:szCs w:val="28"/>
        </w:rPr>
        <w:t>)</w:t>
      </w:r>
      <w:proofErr w:type="gramStart"/>
      <w:r w:rsidRPr="00F03EE9">
        <w:rPr>
          <w:rFonts w:ascii="Times New Roman" w:eastAsia="標楷體" w:hAnsi="Times New Roman" w:hint="eastAsia"/>
          <w:kern w:val="0"/>
          <w:sz w:val="28"/>
          <w:szCs w:val="28"/>
        </w:rPr>
        <w:t>有關賽員之</w:t>
      </w:r>
      <w:proofErr w:type="gramEnd"/>
      <w:r w:rsidRPr="00F03EE9">
        <w:rPr>
          <w:rFonts w:ascii="Times New Roman" w:eastAsia="標楷體" w:hAnsi="Times New Roman" w:hint="eastAsia"/>
          <w:kern w:val="0"/>
          <w:sz w:val="28"/>
          <w:szCs w:val="28"/>
        </w:rPr>
        <w:t>資格申訴，由大會裁判與上訴委員會處理，必要時再轉由承辦學校函請總會轉呈上級單位查詢處理。</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五</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凡經審查資格不符屬實者，即停止該校（單位）參加大專體育總會所舉辦之該項比賽之權利一年，並通知下屆承辦學校備查。</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hint="eastAsia"/>
          <w:b/>
          <w:kern w:val="0"/>
          <w:sz w:val="28"/>
          <w:szCs w:val="28"/>
        </w:rPr>
        <w:t>十五</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申訴：</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比賽進行中如有不服裁判之判決時，得由其領隊或隊長以書面向大會提出上訴；但比賽仍須繼續進行，否則以棄權論。</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二</w:t>
      </w:r>
      <w:r w:rsidRPr="00F03EE9">
        <w:rPr>
          <w:rFonts w:ascii="Times New Roman" w:eastAsia="標楷體" w:hAnsi="Times New Roman" w:hint="eastAsia"/>
          <w:kern w:val="0"/>
          <w:sz w:val="28"/>
          <w:szCs w:val="28"/>
        </w:rPr>
        <w:t>)</w:t>
      </w:r>
      <w:proofErr w:type="gramStart"/>
      <w:r w:rsidRPr="00F03EE9">
        <w:rPr>
          <w:rFonts w:ascii="Times New Roman" w:eastAsia="標楷體" w:hAnsi="Times New Roman" w:hint="eastAsia"/>
          <w:kern w:val="0"/>
          <w:sz w:val="28"/>
          <w:szCs w:val="28"/>
        </w:rPr>
        <w:t>上訴書須由</w:t>
      </w:r>
      <w:proofErr w:type="gramEnd"/>
      <w:r w:rsidRPr="00F03EE9">
        <w:rPr>
          <w:rFonts w:ascii="Times New Roman" w:eastAsia="標楷體" w:hAnsi="Times New Roman" w:hint="eastAsia"/>
          <w:kern w:val="0"/>
          <w:sz w:val="28"/>
          <w:szCs w:val="28"/>
        </w:rPr>
        <w:t>領隊或隊長簽名後，呈交當場裁判轉上訴委員會處理，並繳交保證金新臺幣伍仟元整；上訴成功時退還保證金，否則予以沒收。</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三</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上訴案以大會上訴委員會之判決為最終判決。</w:t>
      </w:r>
    </w:p>
    <w:p w:rsidR="00F03EE9" w:rsidRPr="00F03EE9" w:rsidRDefault="00F03EE9" w:rsidP="0028408C">
      <w:pPr>
        <w:autoSpaceDE w:val="0"/>
        <w:autoSpaceDN w:val="0"/>
        <w:adjustRightInd w:val="0"/>
        <w:ind w:left="1700" w:hangingChars="607" w:hanging="170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四</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如對敵</w:t>
      </w:r>
      <w:proofErr w:type="gramStart"/>
      <w:r w:rsidRPr="00F03EE9">
        <w:rPr>
          <w:rFonts w:ascii="Times New Roman" w:eastAsia="標楷體" w:hAnsi="Times New Roman" w:hint="eastAsia"/>
          <w:kern w:val="0"/>
          <w:sz w:val="28"/>
          <w:szCs w:val="28"/>
        </w:rPr>
        <w:t>隊賽員資格</w:t>
      </w:r>
      <w:proofErr w:type="gramEnd"/>
      <w:r w:rsidRPr="00F03EE9">
        <w:rPr>
          <w:rFonts w:ascii="Times New Roman" w:eastAsia="標楷體" w:hAnsi="Times New Roman" w:hint="eastAsia"/>
          <w:kern w:val="0"/>
          <w:sz w:val="28"/>
          <w:szCs w:val="28"/>
        </w:rPr>
        <w:t>有疑問時，應於該場對戰開始前提出，否則不予接受。</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B43D95">
        <w:rPr>
          <w:rFonts w:ascii="Times New Roman" w:eastAsia="標楷體" w:hAnsi="Times New Roman"/>
          <w:b/>
          <w:kern w:val="0"/>
          <w:sz w:val="28"/>
          <w:szCs w:val="28"/>
        </w:rPr>
        <w:t>十六</w:t>
      </w:r>
      <w:r w:rsidRPr="00F03EE9">
        <w:rPr>
          <w:rFonts w:ascii="Times New Roman" w:eastAsia="標楷體" w:hAnsi="Times New Roman"/>
          <w:kern w:val="0"/>
          <w:sz w:val="28"/>
          <w:szCs w:val="28"/>
        </w:rPr>
        <w:t>、</w:t>
      </w:r>
      <w:r w:rsidRPr="00F03EE9">
        <w:rPr>
          <w:rFonts w:ascii="Times New Roman" w:eastAsia="標楷體" w:hAnsi="Times New Roman" w:hint="eastAsia"/>
          <w:kern w:val="0"/>
          <w:sz w:val="28"/>
          <w:szCs w:val="28"/>
        </w:rPr>
        <w:t>附註：</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proofErr w:type="gramStart"/>
      <w:r w:rsidRPr="00F03EE9">
        <w:rPr>
          <w:rFonts w:ascii="Times New Roman" w:eastAsia="標楷體" w:hAnsi="Times New Roman" w:hint="eastAsia"/>
          <w:kern w:val="0"/>
          <w:sz w:val="28"/>
          <w:szCs w:val="28"/>
        </w:rPr>
        <w:t>一</w:t>
      </w:r>
      <w:proofErr w:type="gramEnd"/>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各參加單位一切費用自理。</w:t>
      </w:r>
    </w:p>
    <w:p w:rsidR="00F03EE9" w:rsidRPr="00F03EE9" w:rsidRDefault="00F03EE9" w:rsidP="00F03EE9">
      <w:pPr>
        <w:autoSpaceDE w:val="0"/>
        <w:autoSpaceDN w:val="0"/>
        <w:adjustRightInd w:val="0"/>
        <w:rPr>
          <w:rFonts w:ascii="Times New Roman" w:eastAsia="標楷體" w:hAnsi="Times New Roman"/>
          <w:kern w:val="0"/>
          <w:sz w:val="28"/>
          <w:szCs w:val="28"/>
        </w:rPr>
      </w:pPr>
      <w:r w:rsidRPr="00F03EE9">
        <w:rPr>
          <w:rFonts w:ascii="Times New Roman" w:eastAsia="標楷體" w:hAnsi="Times New Roman" w:hint="eastAsia"/>
          <w:kern w:val="0"/>
          <w:sz w:val="28"/>
          <w:szCs w:val="28"/>
        </w:rPr>
        <w:t xml:space="preserve">  (</w:t>
      </w:r>
      <w:r w:rsidRPr="00F03EE9">
        <w:rPr>
          <w:rFonts w:ascii="Times New Roman" w:eastAsia="標楷體" w:hAnsi="Times New Roman" w:hint="eastAsia"/>
          <w:kern w:val="0"/>
          <w:sz w:val="28"/>
          <w:szCs w:val="28"/>
        </w:rPr>
        <w:t>二</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本規程經大專體育總會審核報教育部同意後實施，修正時亦同。</w:t>
      </w:r>
    </w:p>
    <w:p w:rsidR="00F03EE9" w:rsidRPr="00F03EE9" w:rsidRDefault="00F03EE9" w:rsidP="006B058D">
      <w:pPr>
        <w:autoSpaceDE w:val="0"/>
        <w:autoSpaceDN w:val="0"/>
        <w:adjustRightInd w:val="0"/>
        <w:ind w:leftChars="100" w:left="1920" w:hangingChars="600" w:hanging="1680"/>
        <w:rPr>
          <w:rFonts w:ascii="Times New Roman" w:eastAsia="標楷體" w:hAnsi="Times New Roman"/>
          <w:kern w:val="0"/>
          <w:sz w:val="28"/>
          <w:szCs w:val="28"/>
        </w:rPr>
      </w:pP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三</w:t>
      </w:r>
      <w:r w:rsidRPr="00F03EE9">
        <w:rPr>
          <w:rFonts w:ascii="Times New Roman" w:eastAsia="標楷體" w:hAnsi="Times New Roman" w:hint="eastAsia"/>
          <w:kern w:val="0"/>
          <w:sz w:val="28"/>
          <w:szCs w:val="28"/>
        </w:rPr>
        <w:t>)</w:t>
      </w:r>
      <w:r w:rsidRPr="00F03EE9">
        <w:rPr>
          <w:rFonts w:ascii="Times New Roman" w:eastAsia="標楷體" w:hAnsi="Times New Roman" w:hint="eastAsia"/>
          <w:kern w:val="0"/>
          <w:sz w:val="28"/>
          <w:szCs w:val="28"/>
        </w:rPr>
        <w:t>交通資訊：本校位於新竹市，比賽場地請參閱國立清華大學交通資訊網頁；</w:t>
      </w:r>
      <w:r w:rsidRPr="00F03EE9">
        <w:rPr>
          <w:rFonts w:ascii="Times New Roman" w:eastAsia="標楷體" w:hAnsi="Times New Roman" w:hint="eastAsia"/>
          <w:kern w:val="0"/>
          <w:sz w:val="28"/>
          <w:szCs w:val="28"/>
        </w:rPr>
        <w:t xml:space="preserve"> </w:t>
      </w:r>
      <w:hyperlink r:id="rId7" w:anchor="40" w:history="1">
        <w:r w:rsidRPr="00F03EE9">
          <w:rPr>
            <w:rStyle w:val="a7"/>
            <w:rFonts w:ascii="Times New Roman" w:eastAsia="標楷體" w:hAnsi="Times New Roman"/>
            <w:kern w:val="0"/>
            <w:sz w:val="28"/>
            <w:szCs w:val="28"/>
          </w:rPr>
          <w:t>https://www.nthu.edu.tw/campusmap</w:t>
        </w:r>
        <w:r w:rsidRPr="00F03EE9">
          <w:rPr>
            <w:rStyle w:val="a7"/>
            <w:rFonts w:ascii="Times New Roman" w:eastAsia="標楷體" w:hAnsi="Times New Roman" w:hint="eastAsia"/>
            <w:kern w:val="0"/>
            <w:sz w:val="28"/>
            <w:szCs w:val="28"/>
          </w:rPr>
          <w:t>建築</w:t>
        </w:r>
        <w:r w:rsidRPr="00F03EE9">
          <w:rPr>
            <w:rStyle w:val="a7"/>
            <w:rFonts w:ascii="Times New Roman" w:eastAsia="標楷體" w:hAnsi="Times New Roman"/>
            <w:kern w:val="0"/>
            <w:sz w:val="28"/>
            <w:szCs w:val="28"/>
          </w:rPr>
          <w:t>#40</w:t>
        </w:r>
      </w:hyperlink>
    </w:p>
    <w:p w:rsidR="00F03EE9" w:rsidRPr="00F03EE9" w:rsidRDefault="00F03EE9">
      <w:pPr>
        <w:widowControl/>
        <w:rPr>
          <w:rFonts w:ascii="微軟正黑體" w:eastAsia="微軟正黑體" w:hAnsi="微軟正黑體"/>
          <w:b/>
          <w:szCs w:val="24"/>
        </w:rPr>
      </w:pPr>
    </w:p>
    <w:p w:rsidR="00C804B6" w:rsidRDefault="00C804B6" w:rsidP="005627C9">
      <w:pPr>
        <w:spacing w:line="420" w:lineRule="exact"/>
        <w:rPr>
          <w:rFonts w:ascii="微軟正黑體" w:eastAsia="微軟正黑體" w:hAnsi="微軟正黑體"/>
          <w:b/>
          <w:sz w:val="28"/>
          <w:szCs w:val="28"/>
        </w:rPr>
      </w:pPr>
      <w:r w:rsidRPr="00C804B6">
        <w:rPr>
          <w:rFonts w:ascii="微軟正黑體" w:eastAsia="微軟正黑體" w:hAnsi="微軟正黑體" w:hint="eastAsia"/>
          <w:b/>
          <w:sz w:val="28"/>
          <w:szCs w:val="28"/>
        </w:rPr>
        <w:t>比賽裁判長: 楊建榮 先生</w:t>
      </w:r>
    </w:p>
    <w:p w:rsidR="005627C9" w:rsidRPr="00C804B6" w:rsidRDefault="005627C9" w:rsidP="002565E0">
      <w:pPr>
        <w:spacing w:line="420" w:lineRule="exact"/>
        <w:ind w:firstLineChars="300" w:firstLine="840"/>
        <w:rPr>
          <w:rFonts w:ascii="微軟正黑體" w:eastAsia="微軟正黑體" w:hAnsi="微軟正黑體"/>
          <w:b/>
          <w:sz w:val="28"/>
          <w:szCs w:val="28"/>
        </w:rPr>
      </w:pPr>
      <w:r>
        <w:rPr>
          <w:rFonts w:ascii="微軟正黑體" w:eastAsia="微軟正黑體" w:hAnsi="微軟正黑體" w:hint="eastAsia"/>
          <w:b/>
          <w:sz w:val="28"/>
          <w:szCs w:val="28"/>
        </w:rPr>
        <w:t xml:space="preserve">裁判: </w:t>
      </w:r>
      <w:r w:rsidR="005006E1">
        <w:rPr>
          <w:rFonts w:ascii="微軟正黑體" w:eastAsia="微軟正黑體" w:hAnsi="微軟正黑體" w:hint="eastAsia"/>
          <w:b/>
          <w:sz w:val="28"/>
          <w:szCs w:val="28"/>
        </w:rPr>
        <w:t>莊凱政</w:t>
      </w:r>
      <w:r>
        <w:rPr>
          <w:rFonts w:ascii="微軟正黑體" w:eastAsia="微軟正黑體" w:hAnsi="微軟正黑體" w:hint="eastAsia"/>
          <w:b/>
          <w:sz w:val="28"/>
          <w:szCs w:val="28"/>
        </w:rPr>
        <w:t xml:space="preserve"> 先生</w:t>
      </w:r>
      <w:r w:rsidR="002565E0">
        <w:rPr>
          <w:rFonts w:ascii="微軟正黑體" w:eastAsia="微軟正黑體" w:hAnsi="微軟正黑體" w:hint="eastAsia"/>
          <w:b/>
          <w:sz w:val="28"/>
          <w:szCs w:val="28"/>
        </w:rPr>
        <w:t>，</w:t>
      </w:r>
      <w:proofErr w:type="gramStart"/>
      <w:r w:rsidR="005006E1">
        <w:rPr>
          <w:rFonts w:ascii="微軟正黑體" w:eastAsia="微軟正黑體" w:hAnsi="微軟正黑體" w:hint="eastAsia"/>
          <w:b/>
          <w:sz w:val="28"/>
          <w:szCs w:val="28"/>
        </w:rPr>
        <w:t>羅勝群</w:t>
      </w:r>
      <w:proofErr w:type="gramEnd"/>
      <w:r w:rsidR="002565E0">
        <w:rPr>
          <w:rFonts w:ascii="微軟正黑體" w:eastAsia="微軟正黑體" w:hAnsi="微軟正黑體" w:hint="eastAsia"/>
          <w:b/>
          <w:sz w:val="28"/>
          <w:szCs w:val="28"/>
        </w:rPr>
        <w:t xml:space="preserve"> 先生</w:t>
      </w:r>
    </w:p>
    <w:p w:rsidR="00C804B6" w:rsidRDefault="00C804B6">
      <w:pPr>
        <w:rPr>
          <w:rFonts w:ascii="微軟正黑體" w:eastAsia="微軟正黑體" w:hAnsi="微軟正黑體"/>
          <w:b/>
          <w:szCs w:val="24"/>
        </w:rPr>
      </w:pPr>
    </w:p>
    <w:p w:rsidR="00C804B6" w:rsidRPr="00C804B6" w:rsidRDefault="00C804B6" w:rsidP="00C804B6">
      <w:pPr>
        <w:spacing w:line="340" w:lineRule="exact"/>
        <w:rPr>
          <w:rFonts w:ascii="標楷體" w:eastAsia="標楷體" w:hAnsi="標楷體"/>
          <w:b/>
          <w:sz w:val="28"/>
          <w:szCs w:val="28"/>
        </w:rPr>
      </w:pPr>
      <w:r w:rsidRPr="00C804B6">
        <w:rPr>
          <w:rFonts w:ascii="微軟正黑體" w:eastAsia="微軟正黑體" w:hAnsi="微軟正黑體" w:hint="eastAsia"/>
          <w:b/>
          <w:sz w:val="28"/>
          <w:szCs w:val="28"/>
        </w:rPr>
        <w:t>上訴委員會委:</w:t>
      </w:r>
      <w:r>
        <w:rPr>
          <w:rFonts w:ascii="微軟正黑體" w:eastAsia="微軟正黑體" w:hAnsi="微軟正黑體" w:hint="eastAsia"/>
          <w:b/>
          <w:szCs w:val="24"/>
        </w:rPr>
        <w:t xml:space="preserve"> </w:t>
      </w:r>
      <w:r w:rsidRPr="00C804B6">
        <w:rPr>
          <w:rFonts w:ascii="標楷體" w:eastAsia="標楷體" w:hAnsi="標楷體" w:hint="eastAsia"/>
          <w:b/>
          <w:sz w:val="28"/>
          <w:szCs w:val="28"/>
        </w:rPr>
        <w:t>陳源宗 先生(政大)</w:t>
      </w:r>
    </w:p>
    <w:p w:rsidR="00C804B6" w:rsidRPr="00C804B6" w:rsidRDefault="00C804B6" w:rsidP="00C804B6">
      <w:pPr>
        <w:spacing w:line="340" w:lineRule="exact"/>
        <w:rPr>
          <w:rFonts w:ascii="標楷體" w:eastAsia="標楷體" w:hAnsi="標楷體"/>
          <w:b/>
          <w:sz w:val="28"/>
          <w:szCs w:val="28"/>
        </w:rPr>
      </w:pPr>
      <w:r w:rsidRPr="00C804B6">
        <w:rPr>
          <w:rFonts w:ascii="標楷體" w:eastAsia="標楷體" w:hAnsi="標楷體" w:hint="eastAsia"/>
          <w:b/>
          <w:sz w:val="28"/>
          <w:szCs w:val="28"/>
        </w:rPr>
        <w:tab/>
      </w:r>
      <w:r w:rsidRPr="00C804B6">
        <w:rPr>
          <w:rFonts w:ascii="標楷體" w:eastAsia="標楷體" w:hAnsi="標楷體" w:hint="eastAsia"/>
          <w:b/>
          <w:sz w:val="28"/>
          <w:szCs w:val="28"/>
        </w:rPr>
        <w:tab/>
      </w:r>
      <w:r w:rsidRPr="00C804B6">
        <w:rPr>
          <w:rFonts w:ascii="標楷體" w:eastAsia="標楷體" w:hAnsi="標楷體" w:hint="eastAsia"/>
          <w:b/>
          <w:sz w:val="28"/>
          <w:szCs w:val="28"/>
        </w:rPr>
        <w:tab/>
        <w:t xml:space="preserve">  </w:t>
      </w:r>
      <w:r>
        <w:rPr>
          <w:rFonts w:ascii="標楷體" w:eastAsia="標楷體" w:hAnsi="標楷體" w:hint="eastAsia"/>
          <w:b/>
          <w:sz w:val="28"/>
          <w:szCs w:val="28"/>
        </w:rPr>
        <w:t xml:space="preserve"> </w:t>
      </w:r>
      <w:r w:rsidRPr="00C804B6">
        <w:rPr>
          <w:rFonts w:ascii="標楷體" w:eastAsia="標楷體" w:hAnsi="標楷體" w:hint="eastAsia"/>
          <w:b/>
          <w:sz w:val="28"/>
          <w:szCs w:val="28"/>
        </w:rPr>
        <w:t>李錫隆 先生(中正)</w:t>
      </w:r>
    </w:p>
    <w:p w:rsidR="00C804B6" w:rsidRPr="00C804B6" w:rsidRDefault="00C804B6" w:rsidP="00C804B6">
      <w:pPr>
        <w:spacing w:line="340" w:lineRule="exact"/>
        <w:rPr>
          <w:rFonts w:ascii="標楷體" w:eastAsia="標楷體" w:hAnsi="標楷體"/>
          <w:b/>
          <w:sz w:val="28"/>
          <w:szCs w:val="28"/>
        </w:rPr>
      </w:pPr>
      <w:r w:rsidRPr="00C804B6">
        <w:rPr>
          <w:rFonts w:ascii="標楷體" w:eastAsia="標楷體" w:hAnsi="標楷體" w:hint="eastAsia"/>
          <w:b/>
          <w:sz w:val="28"/>
          <w:szCs w:val="28"/>
        </w:rPr>
        <w:tab/>
      </w:r>
      <w:r w:rsidRPr="00C804B6">
        <w:rPr>
          <w:rFonts w:ascii="標楷體" w:eastAsia="標楷體" w:hAnsi="標楷體" w:hint="eastAsia"/>
          <w:b/>
          <w:sz w:val="28"/>
          <w:szCs w:val="28"/>
        </w:rPr>
        <w:tab/>
      </w:r>
      <w:r w:rsidRPr="00C804B6">
        <w:rPr>
          <w:rFonts w:ascii="標楷體" w:eastAsia="標楷體" w:hAnsi="標楷體" w:hint="eastAsia"/>
          <w:b/>
          <w:sz w:val="28"/>
          <w:szCs w:val="28"/>
        </w:rPr>
        <w:tab/>
        <w:t xml:space="preserve">  </w:t>
      </w:r>
      <w:r>
        <w:rPr>
          <w:rFonts w:ascii="標楷體" w:eastAsia="標楷體" w:hAnsi="標楷體" w:hint="eastAsia"/>
          <w:b/>
          <w:sz w:val="28"/>
          <w:szCs w:val="28"/>
        </w:rPr>
        <w:t xml:space="preserve"> </w:t>
      </w:r>
      <w:r w:rsidRPr="00C804B6">
        <w:rPr>
          <w:rFonts w:ascii="標楷體" w:eastAsia="標楷體" w:hAnsi="標楷體" w:hint="eastAsia"/>
          <w:b/>
          <w:sz w:val="28"/>
          <w:szCs w:val="28"/>
        </w:rPr>
        <w:t>楊昌彪 先生(中山)</w:t>
      </w:r>
    </w:p>
    <w:p w:rsidR="00C804B6" w:rsidRPr="00C804B6" w:rsidRDefault="00C804B6" w:rsidP="00C804B6">
      <w:pPr>
        <w:spacing w:line="340" w:lineRule="exact"/>
        <w:rPr>
          <w:rFonts w:ascii="標楷體" w:eastAsia="標楷體" w:hAnsi="標楷體"/>
          <w:b/>
          <w:sz w:val="28"/>
          <w:szCs w:val="28"/>
        </w:rPr>
      </w:pPr>
      <w:r w:rsidRPr="00C804B6">
        <w:rPr>
          <w:rFonts w:ascii="標楷體" w:eastAsia="標楷體" w:hAnsi="標楷體" w:hint="eastAsia"/>
          <w:b/>
          <w:sz w:val="28"/>
          <w:szCs w:val="28"/>
        </w:rPr>
        <w:tab/>
      </w:r>
      <w:r w:rsidRPr="00C804B6">
        <w:rPr>
          <w:rFonts w:ascii="標楷體" w:eastAsia="標楷體" w:hAnsi="標楷體" w:hint="eastAsia"/>
          <w:b/>
          <w:sz w:val="28"/>
          <w:szCs w:val="28"/>
        </w:rPr>
        <w:tab/>
      </w:r>
      <w:r w:rsidRPr="00C804B6">
        <w:rPr>
          <w:rFonts w:ascii="標楷體" w:eastAsia="標楷體" w:hAnsi="標楷體" w:hint="eastAsia"/>
          <w:b/>
          <w:sz w:val="28"/>
          <w:szCs w:val="28"/>
        </w:rPr>
        <w:tab/>
        <w:t xml:space="preserve">  </w:t>
      </w:r>
      <w:r>
        <w:rPr>
          <w:rFonts w:ascii="標楷體" w:eastAsia="標楷體" w:hAnsi="標楷體" w:hint="eastAsia"/>
          <w:b/>
          <w:sz w:val="28"/>
          <w:szCs w:val="28"/>
        </w:rPr>
        <w:t xml:space="preserve"> </w:t>
      </w:r>
      <w:r w:rsidRPr="00C804B6">
        <w:rPr>
          <w:rFonts w:ascii="標楷體" w:eastAsia="標楷體" w:hAnsi="標楷體" w:hint="eastAsia"/>
          <w:b/>
          <w:sz w:val="28"/>
          <w:szCs w:val="28"/>
        </w:rPr>
        <w:t>周更生 先生(清華)</w:t>
      </w:r>
    </w:p>
    <w:p w:rsidR="00C804B6" w:rsidRDefault="00C804B6" w:rsidP="00C804B6">
      <w:pPr>
        <w:spacing w:line="340" w:lineRule="exact"/>
        <w:rPr>
          <w:rFonts w:ascii="微軟正黑體" w:eastAsia="微軟正黑體" w:hAnsi="微軟正黑體"/>
          <w:b/>
          <w:sz w:val="28"/>
          <w:szCs w:val="28"/>
        </w:rPr>
      </w:pPr>
      <w:r w:rsidRPr="00C804B6">
        <w:rPr>
          <w:rFonts w:ascii="標楷體" w:eastAsia="標楷體" w:hAnsi="標楷體" w:hint="eastAsia"/>
          <w:b/>
          <w:sz w:val="28"/>
          <w:szCs w:val="28"/>
        </w:rPr>
        <w:tab/>
      </w:r>
      <w:r w:rsidRPr="00C804B6">
        <w:rPr>
          <w:rFonts w:ascii="標楷體" w:eastAsia="標楷體" w:hAnsi="標楷體" w:hint="eastAsia"/>
          <w:b/>
          <w:sz w:val="28"/>
          <w:szCs w:val="28"/>
        </w:rPr>
        <w:tab/>
      </w:r>
      <w:r w:rsidRPr="00C804B6">
        <w:rPr>
          <w:rFonts w:ascii="標楷體" w:eastAsia="標楷體" w:hAnsi="標楷體" w:hint="eastAsia"/>
          <w:b/>
          <w:sz w:val="28"/>
          <w:szCs w:val="28"/>
        </w:rPr>
        <w:tab/>
        <w:t xml:space="preserve">  </w:t>
      </w:r>
      <w:r>
        <w:rPr>
          <w:rFonts w:ascii="標楷體" w:eastAsia="標楷體" w:hAnsi="標楷體" w:hint="eastAsia"/>
          <w:b/>
          <w:sz w:val="28"/>
          <w:szCs w:val="28"/>
        </w:rPr>
        <w:t xml:space="preserve"> </w:t>
      </w:r>
      <w:r w:rsidRPr="00C804B6">
        <w:rPr>
          <w:rFonts w:ascii="標楷體" w:eastAsia="標楷體" w:hAnsi="標楷體" w:hint="eastAsia"/>
          <w:b/>
          <w:sz w:val="28"/>
          <w:szCs w:val="28"/>
        </w:rPr>
        <w:t>劉昇祥 先生(</w:t>
      </w:r>
      <w:proofErr w:type="gramStart"/>
      <w:r w:rsidRPr="00C804B6">
        <w:rPr>
          <w:rFonts w:ascii="標楷體" w:eastAsia="標楷體" w:hAnsi="標楷體" w:hint="eastAsia"/>
          <w:b/>
          <w:sz w:val="28"/>
          <w:szCs w:val="28"/>
        </w:rPr>
        <w:t>虎科大</w:t>
      </w:r>
      <w:proofErr w:type="gramEnd"/>
      <w:r w:rsidRPr="00C804B6">
        <w:rPr>
          <w:rFonts w:ascii="微軟正黑體" w:eastAsia="微軟正黑體" w:hAnsi="微軟正黑體" w:hint="eastAsia"/>
          <w:b/>
          <w:sz w:val="28"/>
          <w:szCs w:val="28"/>
        </w:rPr>
        <w:t>)</w:t>
      </w:r>
    </w:p>
    <w:p w:rsidR="005006E1" w:rsidRPr="00C804B6" w:rsidRDefault="005006E1" w:rsidP="00C804B6">
      <w:pPr>
        <w:spacing w:line="340" w:lineRule="exact"/>
        <w:rPr>
          <w:rFonts w:ascii="微軟正黑體" w:eastAsia="微軟正黑體" w:hAnsi="微軟正黑體"/>
          <w:b/>
          <w:sz w:val="28"/>
          <w:szCs w:val="28"/>
        </w:rPr>
      </w:pPr>
    </w:p>
    <w:p w:rsidR="00F16B28" w:rsidRPr="002F50AC" w:rsidRDefault="004367B8" w:rsidP="009E2091">
      <w:pPr>
        <w:widowControl/>
        <w:spacing w:line="380" w:lineRule="exact"/>
        <w:ind w:left="1400" w:hangingChars="500" w:hanging="1400"/>
        <w:rPr>
          <w:rFonts w:ascii="微軟正黑體" w:eastAsia="微軟正黑體" w:hAnsi="微軟正黑體"/>
          <w:sz w:val="28"/>
          <w:szCs w:val="28"/>
        </w:rPr>
      </w:pPr>
      <w:r w:rsidRPr="002F50AC">
        <w:rPr>
          <w:rFonts w:ascii="微軟正黑體" w:eastAsia="微軟正黑體" w:hAnsi="微軟正黑體" w:hint="eastAsia"/>
          <w:sz w:val="28"/>
          <w:szCs w:val="28"/>
        </w:rPr>
        <w:t>工作人員</w:t>
      </w:r>
      <w:r w:rsidR="005006E1">
        <w:rPr>
          <w:rFonts w:ascii="微軟正黑體" w:eastAsia="微軟正黑體" w:hAnsi="微軟正黑體" w:hint="eastAsia"/>
          <w:sz w:val="28"/>
          <w:szCs w:val="28"/>
        </w:rPr>
        <w:t>:</w:t>
      </w:r>
      <w:r w:rsidR="005006E1">
        <w:rPr>
          <w:rFonts w:ascii="微軟正黑體" w:eastAsia="微軟正黑體" w:hAnsi="微軟正黑體" w:hint="eastAsia"/>
          <w:sz w:val="28"/>
          <w:szCs w:val="28"/>
        </w:rPr>
        <w:tab/>
        <w:t>林湘媛</w:t>
      </w:r>
      <w:r w:rsidR="005627C9" w:rsidRPr="002F50AC">
        <w:rPr>
          <w:rFonts w:ascii="微軟正黑體" w:eastAsia="微軟正黑體" w:hAnsi="微軟正黑體" w:hint="eastAsia"/>
          <w:sz w:val="28"/>
          <w:szCs w:val="28"/>
        </w:rPr>
        <w:t xml:space="preserve"> </w:t>
      </w:r>
      <w:r w:rsidR="005006E1">
        <w:rPr>
          <w:rFonts w:ascii="微軟正黑體" w:eastAsia="微軟正黑體" w:hAnsi="微軟正黑體" w:hint="eastAsia"/>
          <w:sz w:val="28"/>
          <w:szCs w:val="28"/>
        </w:rPr>
        <w:t>女士</w:t>
      </w:r>
      <w:r w:rsidR="005627C9" w:rsidRPr="002F50AC">
        <w:rPr>
          <w:rFonts w:ascii="微軟正黑體" w:eastAsia="微軟正黑體" w:hAnsi="微軟正黑體" w:hint="eastAsia"/>
          <w:sz w:val="28"/>
          <w:szCs w:val="28"/>
        </w:rPr>
        <w:t>，</w:t>
      </w:r>
      <w:r w:rsidR="00B46556" w:rsidRPr="002F50AC">
        <w:rPr>
          <w:rFonts w:ascii="微軟正黑體" w:eastAsia="微軟正黑體" w:hAnsi="微軟正黑體" w:hint="eastAsia"/>
          <w:sz w:val="28"/>
          <w:szCs w:val="28"/>
        </w:rPr>
        <w:t>張江林</w:t>
      </w:r>
      <w:r w:rsidR="005006E1">
        <w:rPr>
          <w:rFonts w:ascii="微軟正黑體" w:eastAsia="微軟正黑體" w:hAnsi="微軟正黑體" w:hint="eastAsia"/>
          <w:sz w:val="28"/>
          <w:szCs w:val="28"/>
        </w:rPr>
        <w:t xml:space="preserve"> </w:t>
      </w:r>
      <w:r w:rsidR="00B46556" w:rsidRPr="002F50AC">
        <w:rPr>
          <w:rFonts w:ascii="微軟正黑體" w:eastAsia="微軟正黑體" w:hAnsi="微軟正黑體" w:hint="eastAsia"/>
          <w:sz w:val="28"/>
          <w:szCs w:val="28"/>
        </w:rPr>
        <w:t>先生</w:t>
      </w:r>
      <w:r w:rsidR="005006E1">
        <w:rPr>
          <w:rFonts w:ascii="微軟正黑體" w:eastAsia="微軟正黑體" w:hAnsi="微軟正黑體" w:hint="eastAsia"/>
          <w:sz w:val="28"/>
          <w:szCs w:val="28"/>
        </w:rPr>
        <w:t>，陳敬霖</w:t>
      </w:r>
      <w:r w:rsidR="005825D6">
        <w:rPr>
          <w:rFonts w:ascii="微軟正黑體" w:eastAsia="微軟正黑體" w:hAnsi="微軟正黑體" w:hint="eastAsia"/>
          <w:sz w:val="28"/>
          <w:szCs w:val="28"/>
        </w:rPr>
        <w:t xml:space="preserve"> </w:t>
      </w:r>
      <w:r w:rsidR="005825D6" w:rsidRPr="002F50AC">
        <w:rPr>
          <w:rFonts w:ascii="微軟正黑體" w:eastAsia="微軟正黑體" w:hAnsi="微軟正黑體" w:hint="eastAsia"/>
          <w:sz w:val="28"/>
          <w:szCs w:val="28"/>
        </w:rPr>
        <w:t>先生</w:t>
      </w:r>
      <w:r w:rsidR="00B2317F">
        <w:rPr>
          <w:rFonts w:ascii="微軟正黑體" w:eastAsia="微軟正黑體" w:hAnsi="微軟正黑體" w:hint="eastAsia"/>
          <w:sz w:val="28"/>
          <w:szCs w:val="28"/>
        </w:rPr>
        <w:t>，陳亭宇先生，</w:t>
      </w:r>
      <w:r w:rsidR="009E2091">
        <w:rPr>
          <w:rFonts w:ascii="微軟正黑體" w:eastAsia="微軟正黑體" w:hAnsi="微軟正黑體" w:hint="eastAsia"/>
          <w:sz w:val="28"/>
          <w:szCs w:val="28"/>
        </w:rPr>
        <w:t xml:space="preserve">                    </w:t>
      </w:r>
      <w:r w:rsidR="005006E1">
        <w:rPr>
          <w:rFonts w:ascii="微軟正黑體" w:eastAsia="微軟正黑體" w:hAnsi="微軟正黑體" w:hint="eastAsia"/>
          <w:sz w:val="28"/>
          <w:szCs w:val="28"/>
        </w:rPr>
        <w:t xml:space="preserve">江宜哲 </w:t>
      </w:r>
      <w:r w:rsidR="005825D6" w:rsidRPr="002F50AC">
        <w:rPr>
          <w:rFonts w:ascii="微軟正黑體" w:eastAsia="微軟正黑體" w:hAnsi="微軟正黑體" w:hint="eastAsia"/>
          <w:sz w:val="28"/>
          <w:szCs w:val="28"/>
        </w:rPr>
        <w:t>先生</w:t>
      </w:r>
      <w:r w:rsidR="005825D6">
        <w:rPr>
          <w:rFonts w:ascii="微軟正黑體" w:eastAsia="微軟正黑體" w:hAnsi="微軟正黑體" w:hint="eastAsia"/>
          <w:sz w:val="28"/>
          <w:szCs w:val="28"/>
        </w:rPr>
        <w:t>，</w:t>
      </w:r>
      <w:proofErr w:type="gramStart"/>
      <w:r w:rsidR="005006E1">
        <w:rPr>
          <w:rFonts w:ascii="微軟正黑體" w:eastAsia="微軟正黑體" w:hAnsi="微軟正黑體" w:hint="eastAsia"/>
          <w:sz w:val="28"/>
          <w:szCs w:val="28"/>
        </w:rPr>
        <w:t>林修羽</w:t>
      </w:r>
      <w:proofErr w:type="gramEnd"/>
      <w:r w:rsidR="005006E1">
        <w:rPr>
          <w:rFonts w:ascii="微軟正黑體" w:eastAsia="微軟正黑體" w:hAnsi="微軟正黑體" w:hint="eastAsia"/>
          <w:sz w:val="28"/>
          <w:szCs w:val="28"/>
        </w:rPr>
        <w:t xml:space="preserve"> </w:t>
      </w:r>
      <w:r w:rsidR="005825D6" w:rsidRPr="002F50AC">
        <w:rPr>
          <w:rFonts w:ascii="微軟正黑體" w:eastAsia="微軟正黑體" w:hAnsi="微軟正黑體" w:hint="eastAsia"/>
          <w:sz w:val="28"/>
          <w:szCs w:val="28"/>
        </w:rPr>
        <w:t>先生</w:t>
      </w:r>
      <w:r w:rsidR="005825D6">
        <w:rPr>
          <w:rFonts w:ascii="微軟正黑體" w:eastAsia="微軟正黑體" w:hAnsi="微軟正黑體" w:hint="eastAsia"/>
          <w:sz w:val="28"/>
          <w:szCs w:val="28"/>
        </w:rPr>
        <w:t>，</w:t>
      </w:r>
      <w:r w:rsidR="005006E1">
        <w:rPr>
          <w:rFonts w:ascii="微軟正黑體" w:eastAsia="微軟正黑體" w:hAnsi="微軟正黑體" w:hint="eastAsia"/>
          <w:sz w:val="28"/>
          <w:szCs w:val="28"/>
        </w:rPr>
        <w:t>吳</w:t>
      </w:r>
      <w:proofErr w:type="gramStart"/>
      <w:r w:rsidR="005006E1">
        <w:rPr>
          <w:rFonts w:ascii="微軟正黑體" w:eastAsia="微軟正黑體" w:hAnsi="微軟正黑體" w:hint="eastAsia"/>
          <w:sz w:val="28"/>
          <w:szCs w:val="28"/>
        </w:rPr>
        <w:t>佾</w:t>
      </w:r>
      <w:proofErr w:type="gramEnd"/>
      <w:r w:rsidR="005006E1">
        <w:rPr>
          <w:rFonts w:ascii="微軟正黑體" w:eastAsia="微軟正黑體" w:hAnsi="微軟正黑體" w:hint="eastAsia"/>
          <w:sz w:val="28"/>
          <w:szCs w:val="28"/>
        </w:rPr>
        <w:t xml:space="preserve">鴻 </w:t>
      </w:r>
      <w:r w:rsidR="005825D6" w:rsidRPr="002F50AC">
        <w:rPr>
          <w:rFonts w:ascii="微軟正黑體" w:eastAsia="微軟正黑體" w:hAnsi="微軟正黑體" w:hint="eastAsia"/>
          <w:sz w:val="28"/>
          <w:szCs w:val="28"/>
        </w:rPr>
        <w:t>先生</w:t>
      </w:r>
      <w:r w:rsidR="00F8635B">
        <w:rPr>
          <w:rFonts w:ascii="微軟正黑體" w:eastAsia="微軟正黑體" w:hAnsi="微軟正黑體" w:hint="eastAsia"/>
          <w:sz w:val="28"/>
          <w:szCs w:val="28"/>
        </w:rPr>
        <w:t>，黃泓愷先生</w:t>
      </w:r>
      <w:r w:rsidR="00F16B28" w:rsidRPr="002F50AC">
        <w:rPr>
          <w:rFonts w:ascii="微軟正黑體" w:eastAsia="微軟正黑體" w:hAnsi="微軟正黑體"/>
          <w:sz w:val="28"/>
          <w:szCs w:val="28"/>
        </w:rPr>
        <w:br w:type="page"/>
      </w:r>
    </w:p>
    <w:p w:rsidR="008D7D89" w:rsidRDefault="008D7D89" w:rsidP="008D7D89">
      <w:pPr>
        <w:pStyle w:val="1"/>
        <w:ind w:left="3235" w:right="3230"/>
        <w:jc w:val="center"/>
        <w:rPr>
          <w:rFonts w:ascii="標楷體" w:eastAsia="標楷體"/>
          <w:lang w:eastAsia="zh-TW"/>
        </w:rPr>
      </w:pPr>
      <w:r>
        <w:rPr>
          <w:rFonts w:ascii="標楷體" w:eastAsia="標楷體" w:hint="eastAsia"/>
          <w:lang w:eastAsia="zh-TW"/>
        </w:rPr>
        <w:lastRenderedPageBreak/>
        <w:t>橋藝競賽須知</w:t>
      </w:r>
    </w:p>
    <w:p w:rsidR="008D7D89" w:rsidRDefault="008D7D89" w:rsidP="008D7D89">
      <w:pPr>
        <w:pStyle w:val="a8"/>
        <w:spacing w:before="273" w:line="259" w:lineRule="auto"/>
        <w:ind w:left="706" w:right="198" w:hanging="588"/>
        <w:jc w:val="both"/>
        <w:rPr>
          <w:lang w:eastAsia="zh-TW"/>
        </w:rPr>
      </w:pPr>
      <w:r>
        <w:rPr>
          <w:lang w:eastAsia="zh-TW"/>
        </w:rPr>
        <w:t>一、</w:t>
      </w:r>
      <w:r>
        <w:rPr>
          <w:spacing w:val="-120"/>
          <w:lang w:eastAsia="zh-TW"/>
        </w:rPr>
        <w:t xml:space="preserve"> </w:t>
      </w:r>
      <w:r>
        <w:rPr>
          <w:lang w:eastAsia="zh-TW"/>
        </w:rPr>
        <w:t>本次比賽規則均依照</w:t>
      </w:r>
      <w:r w:rsidR="00A71030" w:rsidRPr="00A71030">
        <w:rPr>
          <w:rFonts w:hint="eastAsia"/>
          <w:lang w:eastAsia="zh-TW"/>
        </w:rPr>
        <w:t>最新</w:t>
      </w:r>
      <w:r>
        <w:rPr>
          <w:lang w:eastAsia="zh-TW"/>
        </w:rPr>
        <w:t>複式橋牌規則，以及中華民國橋藝協會複式合約橋藝競賽輔助規則</w:t>
      </w:r>
      <w:r w:rsidR="00A71030">
        <w:rPr>
          <w:lang w:eastAsia="zh-TW"/>
        </w:rPr>
        <w:t>及</w:t>
      </w:r>
      <w:r>
        <w:rPr>
          <w:lang w:eastAsia="zh-TW"/>
        </w:rPr>
        <w:t>更新重點實施之。</w:t>
      </w:r>
    </w:p>
    <w:p w:rsidR="008D7D89" w:rsidRDefault="008D7D89" w:rsidP="008D7D89">
      <w:pPr>
        <w:pStyle w:val="a8"/>
        <w:spacing w:before="125" w:line="340" w:lineRule="auto"/>
        <w:ind w:left="118" w:right="192" w:hanging="1"/>
        <w:rPr>
          <w:lang w:eastAsia="zh-TW"/>
        </w:rPr>
      </w:pPr>
      <w:r>
        <w:rPr>
          <w:lang w:eastAsia="zh-TW"/>
        </w:rPr>
        <w:t>二、</w:t>
      </w:r>
      <w:proofErr w:type="gramStart"/>
      <w:r>
        <w:rPr>
          <w:lang w:eastAsia="zh-TW"/>
        </w:rPr>
        <w:t>論隊賽</w:t>
      </w:r>
      <w:proofErr w:type="gramEnd"/>
      <w:r>
        <w:rPr>
          <w:lang w:eastAsia="zh-TW"/>
        </w:rPr>
        <w:t>每一圈請大號隊依照公開</w:t>
      </w:r>
      <w:proofErr w:type="gramStart"/>
      <w:r>
        <w:rPr>
          <w:lang w:eastAsia="zh-TW"/>
        </w:rPr>
        <w:t>室坐南</w:t>
      </w:r>
      <w:proofErr w:type="gramEnd"/>
      <w:r>
        <w:rPr>
          <w:lang w:eastAsia="zh-TW"/>
        </w:rPr>
        <w:t>北方，</w:t>
      </w:r>
      <w:proofErr w:type="gramStart"/>
      <w:r>
        <w:rPr>
          <w:lang w:eastAsia="zh-TW"/>
        </w:rPr>
        <w:t>關閉室坐東西</w:t>
      </w:r>
      <w:proofErr w:type="gramEnd"/>
      <w:r>
        <w:rPr>
          <w:lang w:eastAsia="zh-TW"/>
        </w:rPr>
        <w:t>方。 三、</w:t>
      </w:r>
      <w:r>
        <w:rPr>
          <w:spacing w:val="-120"/>
          <w:lang w:eastAsia="zh-TW"/>
        </w:rPr>
        <w:t xml:space="preserve"> </w:t>
      </w:r>
      <w:proofErr w:type="gramStart"/>
      <w:r>
        <w:rPr>
          <w:lang w:eastAsia="zh-TW"/>
        </w:rPr>
        <w:t>所有賽員衣著</w:t>
      </w:r>
      <w:proofErr w:type="gramEnd"/>
      <w:r>
        <w:rPr>
          <w:lang w:eastAsia="zh-TW"/>
        </w:rPr>
        <w:t>以整齊清潔為原則，</w:t>
      </w:r>
      <w:proofErr w:type="gramStart"/>
      <w:r>
        <w:rPr>
          <w:lang w:eastAsia="zh-TW"/>
        </w:rPr>
        <w:t>請勿著</w:t>
      </w:r>
      <w:proofErr w:type="gramEnd"/>
      <w:r>
        <w:rPr>
          <w:lang w:eastAsia="zh-TW"/>
        </w:rPr>
        <w:t xml:space="preserve">拖鞋或涼鞋進入活動會場。 四、為保持比賽會場的環境衛生，請勿亂丟垃圾。 </w:t>
      </w:r>
    </w:p>
    <w:p w:rsidR="008D7D89" w:rsidRDefault="008D7D89" w:rsidP="008D7D89">
      <w:pPr>
        <w:pStyle w:val="a8"/>
        <w:spacing w:before="125" w:line="340" w:lineRule="auto"/>
        <w:ind w:left="118" w:right="192" w:hanging="1"/>
        <w:rPr>
          <w:lang w:eastAsia="zh-TW"/>
        </w:rPr>
      </w:pPr>
      <w:r>
        <w:rPr>
          <w:lang w:eastAsia="zh-TW"/>
        </w:rPr>
        <w:t>五、旁觀者於競賽進行時不得作出任何反應，不得評論牌情，亦不得舉發</w:t>
      </w:r>
    </w:p>
    <w:p w:rsidR="008D7D89" w:rsidRDefault="008D7D89" w:rsidP="008D7D89">
      <w:pPr>
        <w:pStyle w:val="a8"/>
        <w:spacing w:line="282" w:lineRule="exact"/>
        <w:ind w:left="706"/>
        <w:rPr>
          <w:lang w:eastAsia="zh-TW"/>
        </w:rPr>
      </w:pPr>
      <w:r>
        <w:rPr>
          <w:lang w:eastAsia="zh-TW"/>
        </w:rPr>
        <w:t>違規；並需固定看一家的牌，不得游離走動，違規者裁判有</w:t>
      </w:r>
      <w:proofErr w:type="gramStart"/>
      <w:r>
        <w:rPr>
          <w:lang w:eastAsia="zh-TW"/>
        </w:rPr>
        <w:t>權判該員</w:t>
      </w:r>
      <w:proofErr w:type="gramEnd"/>
    </w:p>
    <w:p w:rsidR="00DB7C0F" w:rsidRDefault="008D7D89" w:rsidP="008D7D89">
      <w:pPr>
        <w:pStyle w:val="a8"/>
        <w:spacing w:before="33" w:line="340" w:lineRule="auto"/>
        <w:ind w:left="118" w:right="198" w:firstLine="588"/>
        <w:rPr>
          <w:lang w:eastAsia="zh-TW"/>
        </w:rPr>
      </w:pPr>
      <w:r>
        <w:rPr>
          <w:lang w:eastAsia="zh-TW"/>
        </w:rPr>
        <w:t xml:space="preserve">離場。                                                   </w:t>
      </w:r>
    </w:p>
    <w:p w:rsidR="008D7D89" w:rsidRDefault="008D7D89" w:rsidP="00DB7C0F">
      <w:pPr>
        <w:pStyle w:val="a8"/>
        <w:spacing w:before="33" w:line="340" w:lineRule="auto"/>
        <w:ind w:left="118" w:right="198" w:firstLine="24"/>
        <w:rPr>
          <w:lang w:eastAsia="zh-TW"/>
        </w:rPr>
      </w:pPr>
      <w:r>
        <w:rPr>
          <w:lang w:eastAsia="zh-TW"/>
        </w:rPr>
        <w:t xml:space="preserve">六、大會或裁判宣告事項時，應立即停止談話，以保持會場安靜。 </w:t>
      </w:r>
    </w:p>
    <w:p w:rsidR="008D7D89" w:rsidRDefault="008D7D89" w:rsidP="008D7D89">
      <w:pPr>
        <w:pStyle w:val="a8"/>
        <w:spacing w:before="33" w:line="340" w:lineRule="auto"/>
        <w:ind w:left="118" w:right="198"/>
        <w:rPr>
          <w:lang w:eastAsia="zh-TW"/>
        </w:rPr>
      </w:pPr>
      <w:r>
        <w:rPr>
          <w:lang w:eastAsia="zh-TW"/>
        </w:rPr>
        <w:t>七、</w:t>
      </w:r>
      <w:r>
        <w:rPr>
          <w:spacing w:val="-124"/>
          <w:lang w:eastAsia="zh-TW"/>
        </w:rPr>
        <w:t xml:space="preserve"> </w:t>
      </w:r>
      <w:proofErr w:type="gramStart"/>
      <w:r>
        <w:rPr>
          <w:lang w:eastAsia="zh-TW"/>
        </w:rPr>
        <w:t>賽員應</w:t>
      </w:r>
      <w:proofErr w:type="gramEnd"/>
      <w:r>
        <w:rPr>
          <w:lang w:eastAsia="zh-TW"/>
        </w:rPr>
        <w:t>詳細填寫制度卡於比賽時供對方參考；凡未出示制度卡或填寫</w:t>
      </w:r>
    </w:p>
    <w:p w:rsidR="008D7D89" w:rsidRDefault="008D7D89" w:rsidP="008D7D89">
      <w:pPr>
        <w:pStyle w:val="a8"/>
        <w:spacing w:line="282" w:lineRule="exact"/>
        <w:ind w:left="706" w:right="185"/>
        <w:rPr>
          <w:lang w:eastAsia="zh-TW"/>
        </w:rPr>
      </w:pPr>
      <w:r>
        <w:rPr>
          <w:lang w:eastAsia="zh-TW"/>
        </w:rPr>
        <w:t>不詳盡，致有使用及說明不符者，</w:t>
      </w:r>
      <w:proofErr w:type="gramStart"/>
      <w:r>
        <w:rPr>
          <w:lang w:eastAsia="zh-TW"/>
        </w:rPr>
        <w:t>概作</w:t>
      </w:r>
      <w:proofErr w:type="gramEnd"/>
      <w:r>
        <w:rPr>
          <w:lang w:eastAsia="zh-TW"/>
        </w:rPr>
        <w:t>「解釋錯誤」處理。</w:t>
      </w:r>
    </w:p>
    <w:p w:rsidR="008D7D89" w:rsidRDefault="008D7D89" w:rsidP="008D7D89">
      <w:pPr>
        <w:pStyle w:val="a8"/>
        <w:spacing w:before="154" w:line="261" w:lineRule="auto"/>
        <w:ind w:left="706" w:right="198" w:hanging="588"/>
        <w:jc w:val="both"/>
        <w:rPr>
          <w:lang w:eastAsia="zh-TW"/>
        </w:rPr>
      </w:pPr>
      <w:r>
        <w:rPr>
          <w:lang w:eastAsia="zh-TW"/>
        </w:rPr>
        <w:t>八、</w:t>
      </w:r>
      <w:r>
        <w:rPr>
          <w:spacing w:val="-120"/>
          <w:lang w:eastAsia="zh-TW"/>
        </w:rPr>
        <w:t xml:space="preserve"> </w:t>
      </w:r>
      <w:proofErr w:type="gramStart"/>
      <w:r>
        <w:rPr>
          <w:lang w:eastAsia="zh-TW"/>
        </w:rPr>
        <w:t>賽員請</w:t>
      </w:r>
      <w:proofErr w:type="gramEnd"/>
      <w:r>
        <w:rPr>
          <w:lang w:eastAsia="zh-TW"/>
        </w:rPr>
        <w:t>注意橋藝禮節，發生任何問題，均應召請裁判處理，並服從裁 判之處理或判決。</w:t>
      </w:r>
    </w:p>
    <w:p w:rsidR="008D7D89" w:rsidRDefault="008D7D89" w:rsidP="008D7D89">
      <w:pPr>
        <w:pStyle w:val="a8"/>
        <w:spacing w:before="128" w:line="259" w:lineRule="auto"/>
        <w:ind w:left="706" w:right="115" w:hanging="589"/>
        <w:jc w:val="both"/>
        <w:rPr>
          <w:lang w:eastAsia="zh-TW"/>
        </w:rPr>
      </w:pPr>
      <w:r>
        <w:rPr>
          <w:w w:val="95"/>
          <w:lang w:eastAsia="zh-TW"/>
        </w:rPr>
        <w:t>九、</w:t>
      </w:r>
      <w:proofErr w:type="gramStart"/>
      <w:r>
        <w:rPr>
          <w:w w:val="95"/>
          <w:lang w:eastAsia="zh-TW"/>
        </w:rPr>
        <w:t>論隊比賽</w:t>
      </w:r>
      <w:proofErr w:type="gramEnd"/>
      <w:r>
        <w:rPr>
          <w:w w:val="95"/>
          <w:lang w:eastAsia="zh-TW"/>
        </w:rPr>
        <w:t>應於規定時間開始，遲到</w:t>
      </w:r>
      <w:r>
        <w:rPr>
          <w:rFonts w:ascii="Times New Roman" w:eastAsia="Times New Roman"/>
          <w:w w:val="95"/>
          <w:lang w:eastAsia="zh-TW"/>
        </w:rPr>
        <w:t>5</w:t>
      </w:r>
      <w:r>
        <w:rPr>
          <w:w w:val="95"/>
          <w:lang w:eastAsia="zh-TW"/>
        </w:rPr>
        <w:t>分鐘內（含）警告之，</w:t>
      </w:r>
      <w:r>
        <w:rPr>
          <w:rFonts w:ascii="Times New Roman" w:eastAsia="Times New Roman"/>
          <w:w w:val="95"/>
          <w:lang w:eastAsia="zh-TW"/>
        </w:rPr>
        <w:t>10</w:t>
      </w:r>
      <w:r>
        <w:rPr>
          <w:w w:val="95"/>
          <w:lang w:eastAsia="zh-TW"/>
        </w:rPr>
        <w:t xml:space="preserve">分鐘以內 </w:t>
      </w:r>
      <w:r>
        <w:rPr>
          <w:lang w:eastAsia="zh-TW"/>
        </w:rPr>
        <w:t>罰</w:t>
      </w:r>
      <w:r>
        <w:rPr>
          <w:rFonts w:ascii="Times New Roman" w:eastAsia="Times New Roman"/>
          <w:lang w:eastAsia="zh-TW"/>
        </w:rPr>
        <w:t>1 VP</w:t>
      </w:r>
      <w:r>
        <w:rPr>
          <w:lang w:eastAsia="zh-TW"/>
        </w:rPr>
        <w:t>，</w:t>
      </w:r>
      <w:r>
        <w:rPr>
          <w:rFonts w:ascii="Times New Roman" w:eastAsia="Times New Roman"/>
          <w:lang w:eastAsia="zh-TW"/>
        </w:rPr>
        <w:t>15</w:t>
      </w:r>
      <w:r>
        <w:rPr>
          <w:lang w:eastAsia="zh-TW"/>
        </w:rPr>
        <w:t>分鐘以內罰</w:t>
      </w:r>
      <w:r>
        <w:rPr>
          <w:rFonts w:ascii="Times New Roman" w:eastAsia="Times New Roman"/>
          <w:lang w:eastAsia="zh-TW"/>
        </w:rPr>
        <w:t>2 VP</w:t>
      </w:r>
      <w:r>
        <w:rPr>
          <w:lang w:eastAsia="zh-TW"/>
        </w:rPr>
        <w:t>，</w:t>
      </w:r>
      <w:r>
        <w:rPr>
          <w:rFonts w:ascii="Times New Roman" w:eastAsia="Times New Roman"/>
          <w:lang w:eastAsia="zh-TW"/>
        </w:rPr>
        <w:t>20</w:t>
      </w:r>
      <w:r>
        <w:rPr>
          <w:lang w:eastAsia="zh-TW"/>
        </w:rPr>
        <w:t>分鐘以內罰</w:t>
      </w:r>
      <w:r>
        <w:rPr>
          <w:rFonts w:ascii="Times New Roman" w:eastAsia="Times New Roman"/>
          <w:lang w:eastAsia="zh-TW"/>
        </w:rPr>
        <w:t>3 VP</w:t>
      </w:r>
      <w:r>
        <w:rPr>
          <w:lang w:eastAsia="zh-TW"/>
        </w:rPr>
        <w:t>，超過</w:t>
      </w:r>
      <w:r>
        <w:rPr>
          <w:rFonts w:ascii="Times New Roman" w:eastAsia="Times New Roman"/>
          <w:lang w:eastAsia="zh-TW"/>
        </w:rPr>
        <w:t>20</w:t>
      </w:r>
      <w:r>
        <w:rPr>
          <w:lang w:eastAsia="zh-TW"/>
        </w:rPr>
        <w:t>分鐘以棄權 論。若因一方遲到或進行遲緩經裁判查證屬實，</w:t>
      </w:r>
      <w:proofErr w:type="gramStart"/>
      <w:r>
        <w:rPr>
          <w:lang w:eastAsia="zh-TW"/>
        </w:rPr>
        <w:t>裁判均得扣</w:t>
      </w:r>
      <w:proofErr w:type="gramEnd"/>
      <w:r>
        <w:rPr>
          <w:lang w:eastAsia="zh-TW"/>
        </w:rPr>
        <w:t>減其比賽 牌數，每減</w:t>
      </w:r>
      <w:proofErr w:type="gramStart"/>
      <w:r>
        <w:rPr>
          <w:lang w:eastAsia="zh-TW"/>
        </w:rPr>
        <w:t>一</w:t>
      </w:r>
      <w:proofErr w:type="gramEnd"/>
      <w:r>
        <w:rPr>
          <w:lang w:eastAsia="zh-TW"/>
        </w:rPr>
        <w:t>牌，扣罰負責任隊</w:t>
      </w:r>
      <w:r>
        <w:rPr>
          <w:rFonts w:ascii="Times New Roman" w:eastAsia="Times New Roman"/>
          <w:lang w:eastAsia="zh-TW"/>
        </w:rPr>
        <w:t>2 IMPS</w:t>
      </w:r>
      <w:r>
        <w:rPr>
          <w:lang w:eastAsia="zh-TW"/>
        </w:rPr>
        <w:t>。</w:t>
      </w:r>
    </w:p>
    <w:p w:rsidR="008D7D89" w:rsidRDefault="008D7D89" w:rsidP="008D7D89">
      <w:pPr>
        <w:pStyle w:val="a8"/>
        <w:spacing w:before="125"/>
        <w:ind w:left="118" w:right="185"/>
        <w:rPr>
          <w:lang w:eastAsia="zh-TW"/>
        </w:rPr>
      </w:pPr>
      <w:r>
        <w:rPr>
          <w:lang w:eastAsia="zh-TW"/>
        </w:rPr>
        <w:t>十、</w:t>
      </w:r>
      <w:r>
        <w:rPr>
          <w:spacing w:val="-118"/>
          <w:lang w:eastAsia="zh-TW"/>
        </w:rPr>
        <w:t xml:space="preserve"> </w:t>
      </w:r>
      <w:r>
        <w:rPr>
          <w:rFonts w:ascii="Times New Roman" w:eastAsia="Times New Roman"/>
          <w:lang w:eastAsia="zh-TW"/>
        </w:rPr>
        <w:t xml:space="preserve">(1) </w:t>
      </w:r>
      <w:r>
        <w:rPr>
          <w:lang w:eastAsia="zh-TW"/>
        </w:rPr>
        <w:t>公開室隊友未賽完，關閉</w:t>
      </w:r>
      <w:proofErr w:type="gramStart"/>
      <w:r>
        <w:rPr>
          <w:lang w:eastAsia="zh-TW"/>
        </w:rPr>
        <w:t>室賽員</w:t>
      </w:r>
      <w:proofErr w:type="gramEnd"/>
      <w:r>
        <w:rPr>
          <w:lang w:eastAsia="zh-TW"/>
        </w:rPr>
        <w:t>請勿離開關閉室並保持安靜。</w:t>
      </w:r>
    </w:p>
    <w:p w:rsidR="008D7D89" w:rsidRDefault="008D7D89" w:rsidP="008D7D89">
      <w:pPr>
        <w:pStyle w:val="a8"/>
        <w:spacing w:before="148"/>
        <w:ind w:left="706" w:right="185"/>
        <w:rPr>
          <w:lang w:eastAsia="zh-TW"/>
        </w:rPr>
      </w:pPr>
      <w:r>
        <w:rPr>
          <w:rFonts w:ascii="Times New Roman" w:eastAsia="Times New Roman"/>
          <w:lang w:eastAsia="zh-TW"/>
        </w:rPr>
        <w:t xml:space="preserve">(2) </w:t>
      </w:r>
      <w:r>
        <w:rPr>
          <w:lang w:eastAsia="zh-TW"/>
        </w:rPr>
        <w:t>比賽中關閉室謝絕參觀。</w:t>
      </w:r>
    </w:p>
    <w:p w:rsidR="008D7D89" w:rsidRDefault="008D7D89" w:rsidP="008D7D89">
      <w:pPr>
        <w:pStyle w:val="a8"/>
        <w:spacing w:before="148" w:line="259" w:lineRule="auto"/>
        <w:ind w:left="1110" w:hanging="426"/>
        <w:rPr>
          <w:lang w:eastAsia="zh-TW"/>
        </w:rPr>
      </w:pPr>
      <w:r>
        <w:rPr>
          <w:rFonts w:ascii="Times New Roman" w:eastAsia="Times New Roman"/>
          <w:lang w:eastAsia="zh-TW"/>
        </w:rPr>
        <w:t xml:space="preserve">(3) </w:t>
      </w:r>
      <w:r>
        <w:rPr>
          <w:lang w:eastAsia="zh-TW"/>
        </w:rPr>
        <w:t>比賽期間請勿在會場內任何地方討論牌局，比賽</w:t>
      </w:r>
      <w:proofErr w:type="gramStart"/>
      <w:r>
        <w:rPr>
          <w:lang w:eastAsia="zh-TW"/>
        </w:rPr>
        <w:t>期間請關手機</w:t>
      </w:r>
      <w:proofErr w:type="gramEnd"/>
      <w:r>
        <w:rPr>
          <w:lang w:eastAsia="zh-TW"/>
        </w:rPr>
        <w:t>。若 比賽期間撥</w:t>
      </w:r>
      <w:proofErr w:type="gramStart"/>
      <w:r>
        <w:rPr>
          <w:lang w:eastAsia="zh-TW"/>
        </w:rPr>
        <w:t>接手機扣</w:t>
      </w:r>
      <w:proofErr w:type="gramEnd"/>
      <w:r>
        <w:rPr>
          <w:rFonts w:ascii="Times New Roman" w:eastAsia="Times New Roman"/>
          <w:lang w:eastAsia="zh-TW"/>
        </w:rPr>
        <w:t>1 VP</w:t>
      </w:r>
      <w:r>
        <w:rPr>
          <w:lang w:eastAsia="zh-TW"/>
        </w:rPr>
        <w:t>。</w:t>
      </w:r>
    </w:p>
    <w:p w:rsidR="008D7D89" w:rsidRDefault="008D7D89" w:rsidP="008D7D89">
      <w:pPr>
        <w:pStyle w:val="a8"/>
        <w:spacing w:before="123" w:line="259" w:lineRule="auto"/>
        <w:ind w:left="1109" w:right="113" w:hanging="992"/>
        <w:jc w:val="both"/>
        <w:rPr>
          <w:lang w:eastAsia="zh-TW"/>
        </w:rPr>
      </w:pPr>
      <w:r>
        <w:rPr>
          <w:lang w:eastAsia="zh-TW"/>
        </w:rPr>
        <w:t>十一、</w:t>
      </w:r>
      <w:r>
        <w:rPr>
          <w:rFonts w:hint="eastAsia"/>
          <w:lang w:eastAsia="zh-TW"/>
        </w:rPr>
        <w:t xml:space="preserve"> </w:t>
      </w:r>
      <w:proofErr w:type="gramStart"/>
      <w:r>
        <w:rPr>
          <w:spacing w:val="-7"/>
          <w:lang w:eastAsia="zh-TW"/>
        </w:rPr>
        <w:t>論隊賽若</w:t>
      </w:r>
      <w:proofErr w:type="gramEnd"/>
      <w:r>
        <w:rPr>
          <w:spacing w:val="-7"/>
          <w:lang w:eastAsia="zh-TW"/>
        </w:rPr>
        <w:t>未能依規定時限完成比賽，兩隊</w:t>
      </w:r>
      <w:proofErr w:type="gramStart"/>
      <w:r>
        <w:rPr>
          <w:spacing w:val="-7"/>
          <w:lang w:eastAsia="zh-TW"/>
        </w:rPr>
        <w:t>罰扣勝</w:t>
      </w:r>
      <w:proofErr w:type="gramEnd"/>
      <w:r>
        <w:rPr>
          <w:spacing w:val="-7"/>
          <w:lang w:eastAsia="zh-TW"/>
        </w:rPr>
        <w:t>分，標準如下：</w:t>
      </w:r>
      <w:r>
        <w:rPr>
          <w:rFonts w:ascii="Times New Roman" w:eastAsia="Times New Roman"/>
          <w:spacing w:val="-7"/>
          <w:lang w:eastAsia="zh-TW"/>
        </w:rPr>
        <w:t xml:space="preserve">0~5 </w:t>
      </w:r>
      <w:r>
        <w:rPr>
          <w:spacing w:val="-7"/>
          <w:lang w:eastAsia="zh-TW"/>
        </w:rPr>
        <w:t>分鐘，罰</w:t>
      </w:r>
      <w:r>
        <w:rPr>
          <w:rFonts w:ascii="Times New Roman" w:eastAsia="Times New Roman"/>
          <w:spacing w:val="-7"/>
          <w:lang w:eastAsia="zh-TW"/>
        </w:rPr>
        <w:t>0.5VP</w:t>
      </w:r>
      <w:r>
        <w:rPr>
          <w:spacing w:val="-7"/>
          <w:lang w:eastAsia="zh-TW"/>
        </w:rPr>
        <w:t>；</w:t>
      </w:r>
      <w:r>
        <w:rPr>
          <w:rFonts w:ascii="Times New Roman" w:eastAsia="Times New Roman"/>
          <w:spacing w:val="-7"/>
          <w:lang w:eastAsia="zh-TW"/>
        </w:rPr>
        <w:t>6~10</w:t>
      </w:r>
      <w:r>
        <w:rPr>
          <w:spacing w:val="-7"/>
          <w:lang w:eastAsia="zh-TW"/>
        </w:rPr>
        <w:t>分鐘，罰１</w:t>
      </w:r>
      <w:r>
        <w:rPr>
          <w:rFonts w:ascii="Times New Roman" w:eastAsia="Times New Roman"/>
          <w:spacing w:val="-7"/>
          <w:lang w:eastAsia="zh-TW"/>
        </w:rPr>
        <w:t>VP</w:t>
      </w:r>
      <w:r>
        <w:rPr>
          <w:spacing w:val="-7"/>
          <w:lang w:eastAsia="zh-TW"/>
        </w:rPr>
        <w:t>；</w:t>
      </w:r>
      <w:r>
        <w:rPr>
          <w:rFonts w:ascii="Times New Roman" w:eastAsia="Times New Roman"/>
          <w:spacing w:val="-7"/>
          <w:lang w:eastAsia="zh-TW"/>
        </w:rPr>
        <w:t>11~15</w:t>
      </w:r>
      <w:r>
        <w:rPr>
          <w:spacing w:val="-7"/>
          <w:lang w:eastAsia="zh-TW"/>
        </w:rPr>
        <w:t>分鐘，罰</w:t>
      </w:r>
      <w:r>
        <w:rPr>
          <w:rFonts w:ascii="Times New Roman" w:eastAsia="Times New Roman"/>
          <w:spacing w:val="-7"/>
          <w:lang w:eastAsia="zh-TW"/>
        </w:rPr>
        <w:t xml:space="preserve">1.5 </w:t>
      </w:r>
      <w:r>
        <w:rPr>
          <w:rFonts w:ascii="Times New Roman" w:eastAsia="Times New Roman"/>
          <w:spacing w:val="-5"/>
          <w:lang w:eastAsia="zh-TW"/>
        </w:rPr>
        <w:t>VP</w:t>
      </w:r>
      <w:r>
        <w:rPr>
          <w:spacing w:val="-5"/>
          <w:lang w:eastAsia="zh-TW"/>
        </w:rPr>
        <w:t>；</w:t>
      </w:r>
      <w:r>
        <w:rPr>
          <w:rFonts w:ascii="Times New Roman" w:eastAsia="Times New Roman"/>
          <w:spacing w:val="-5"/>
          <w:lang w:eastAsia="zh-TW"/>
        </w:rPr>
        <w:t xml:space="preserve">16~20 </w:t>
      </w:r>
      <w:r>
        <w:rPr>
          <w:lang w:eastAsia="zh-TW"/>
        </w:rPr>
        <w:t>分鐘，罰</w:t>
      </w:r>
      <w:r>
        <w:rPr>
          <w:rFonts w:ascii="Times New Roman" w:eastAsia="Times New Roman"/>
          <w:lang w:eastAsia="zh-TW"/>
        </w:rPr>
        <w:t>2 VP</w:t>
      </w:r>
      <w:r>
        <w:rPr>
          <w:lang w:eastAsia="zh-TW"/>
        </w:rPr>
        <w:t>；餘類推。</w:t>
      </w:r>
    </w:p>
    <w:p w:rsidR="008D7D89" w:rsidRDefault="008D7D89" w:rsidP="008D7D89">
      <w:pPr>
        <w:pStyle w:val="a8"/>
        <w:spacing w:before="123" w:line="259" w:lineRule="auto"/>
        <w:ind w:left="1378" w:right="96" w:hanging="1261"/>
        <w:rPr>
          <w:lang w:eastAsia="zh-TW"/>
        </w:rPr>
      </w:pPr>
      <w:r>
        <w:rPr>
          <w:lang w:eastAsia="zh-TW"/>
        </w:rPr>
        <w:t>十二、</w:t>
      </w:r>
      <w:r>
        <w:rPr>
          <w:rFonts w:ascii="Times New Roman" w:eastAsia="Times New Roman"/>
          <w:lang w:eastAsia="zh-TW"/>
        </w:rPr>
        <w:t xml:space="preserve">(1) </w:t>
      </w:r>
      <w:r>
        <w:rPr>
          <w:lang w:eastAsia="zh-TW"/>
        </w:rPr>
        <w:t>南家負責註記</w:t>
      </w:r>
      <w:proofErr w:type="gramStart"/>
      <w:r>
        <w:rPr>
          <w:lang w:eastAsia="zh-TW"/>
        </w:rPr>
        <w:t>叫牌紙上</w:t>
      </w:r>
      <w:proofErr w:type="gramEnd"/>
      <w:r>
        <w:rPr>
          <w:lang w:eastAsia="zh-TW"/>
        </w:rPr>
        <w:t>的牌號，身價與叫牌方位以及除東西方之 隊</w:t>
      </w:r>
      <w:proofErr w:type="gramStart"/>
      <w:r>
        <w:rPr>
          <w:lang w:eastAsia="zh-TW"/>
        </w:rPr>
        <w:t>名賽員</w:t>
      </w:r>
      <w:proofErr w:type="gramEnd"/>
      <w:r>
        <w:rPr>
          <w:lang w:eastAsia="zh-TW"/>
        </w:rPr>
        <w:t>姓名以外之其他應填寫資料。</w:t>
      </w:r>
    </w:p>
    <w:p w:rsidR="008D7D89" w:rsidRDefault="008D7D89" w:rsidP="008D7D89">
      <w:pPr>
        <w:pStyle w:val="a8"/>
        <w:spacing w:before="132" w:line="259" w:lineRule="auto"/>
        <w:ind w:left="969" w:right="434"/>
        <w:rPr>
          <w:lang w:eastAsia="zh-TW"/>
        </w:rPr>
      </w:pPr>
      <w:r>
        <w:rPr>
          <w:rFonts w:ascii="Times New Roman" w:eastAsia="Times New Roman"/>
          <w:lang w:eastAsia="zh-TW"/>
        </w:rPr>
        <w:t>(2)</w:t>
      </w:r>
      <w:r>
        <w:rPr>
          <w:lang w:eastAsia="zh-TW"/>
        </w:rPr>
        <w:t>東家負責核對牌號順序是否正確，檢查比賽結果與得分是否</w:t>
      </w:r>
    </w:p>
    <w:p w:rsidR="008D7D89" w:rsidRDefault="008D7D89" w:rsidP="008D7D89">
      <w:pPr>
        <w:pStyle w:val="a8"/>
        <w:ind w:right="437" w:firstLineChars="500" w:firstLine="1400"/>
        <w:rPr>
          <w:lang w:eastAsia="zh-TW"/>
        </w:rPr>
      </w:pPr>
      <w:r>
        <w:rPr>
          <w:lang w:eastAsia="zh-TW"/>
        </w:rPr>
        <w:t>確。</w:t>
      </w:r>
    </w:p>
    <w:p w:rsidR="008D7D89" w:rsidRDefault="008D7D89" w:rsidP="008D7D89">
      <w:pPr>
        <w:spacing w:line="259" w:lineRule="auto"/>
        <w:sectPr w:rsidR="008D7D89">
          <w:pgSz w:w="11910" w:h="16840"/>
          <w:pgMar w:top="1560" w:right="1300" w:bottom="1220" w:left="1300" w:header="0" w:footer="1026" w:gutter="0"/>
          <w:cols w:space="720"/>
        </w:sectPr>
      </w:pPr>
    </w:p>
    <w:p w:rsidR="008D7D89" w:rsidRDefault="008D7D89" w:rsidP="008D7D89">
      <w:pPr>
        <w:pStyle w:val="a8"/>
        <w:spacing w:line="359" w:lineRule="exact"/>
        <w:ind w:left="969" w:right="185"/>
        <w:rPr>
          <w:lang w:eastAsia="zh-TW"/>
        </w:rPr>
      </w:pPr>
      <w:r>
        <w:rPr>
          <w:rFonts w:ascii="Times New Roman" w:eastAsia="Times New Roman"/>
          <w:lang w:eastAsia="zh-TW"/>
        </w:rPr>
        <w:lastRenderedPageBreak/>
        <w:t>(3)</w:t>
      </w:r>
      <w:r>
        <w:rPr>
          <w:rFonts w:ascii="Times New Roman" w:eastAsia="Times New Roman"/>
          <w:spacing w:val="61"/>
          <w:lang w:eastAsia="zh-TW"/>
        </w:rPr>
        <w:t xml:space="preserve"> </w:t>
      </w:r>
      <w:proofErr w:type="gramStart"/>
      <w:r>
        <w:rPr>
          <w:lang w:eastAsia="zh-TW"/>
        </w:rPr>
        <w:t>北家負責自傳牌抬上</w:t>
      </w:r>
      <w:proofErr w:type="gramEnd"/>
      <w:r>
        <w:rPr>
          <w:lang w:eastAsia="zh-TW"/>
        </w:rPr>
        <w:t>取牌及打完</w:t>
      </w:r>
      <w:proofErr w:type="gramStart"/>
      <w:r>
        <w:rPr>
          <w:lang w:eastAsia="zh-TW"/>
        </w:rPr>
        <w:t>後傳牌</w:t>
      </w:r>
      <w:proofErr w:type="gramEnd"/>
      <w:r>
        <w:rPr>
          <w:lang w:eastAsia="zh-TW"/>
        </w:rPr>
        <w:t>。</w:t>
      </w:r>
    </w:p>
    <w:p w:rsidR="008D7D89" w:rsidRDefault="008D7D89" w:rsidP="008D7D89">
      <w:pPr>
        <w:pStyle w:val="a8"/>
        <w:spacing w:before="148" w:line="259" w:lineRule="auto"/>
        <w:ind w:left="1378" w:right="115" w:hanging="420"/>
        <w:jc w:val="both"/>
        <w:rPr>
          <w:lang w:eastAsia="zh-TW"/>
        </w:rPr>
      </w:pPr>
      <w:r>
        <w:rPr>
          <w:rFonts w:ascii="Times New Roman" w:eastAsia="Times New Roman"/>
          <w:lang w:eastAsia="zh-TW"/>
        </w:rPr>
        <w:t xml:space="preserve">(4) </w:t>
      </w:r>
      <w:r>
        <w:rPr>
          <w:lang w:eastAsia="zh-TW"/>
        </w:rPr>
        <w:t xml:space="preserve">西家負責檢查各家座位方向是否正確（指當時坐西家之賽員）及 </w:t>
      </w:r>
      <w:proofErr w:type="gramStart"/>
      <w:r>
        <w:rPr>
          <w:lang w:eastAsia="zh-TW"/>
        </w:rPr>
        <w:t>牌套方位</w:t>
      </w:r>
      <w:proofErr w:type="gramEnd"/>
      <w:r>
        <w:rPr>
          <w:lang w:eastAsia="zh-TW"/>
        </w:rPr>
        <w:t>是否正確。</w:t>
      </w:r>
    </w:p>
    <w:p w:rsidR="008D7D89" w:rsidRDefault="008D7D89" w:rsidP="008D7D89">
      <w:pPr>
        <w:pStyle w:val="a8"/>
        <w:spacing w:before="132"/>
        <w:ind w:left="969" w:right="185"/>
        <w:rPr>
          <w:lang w:eastAsia="zh-TW"/>
        </w:rPr>
      </w:pPr>
      <w:r>
        <w:rPr>
          <w:rFonts w:ascii="Times New Roman" w:eastAsia="Times New Roman"/>
          <w:lang w:eastAsia="zh-TW"/>
        </w:rPr>
        <w:t xml:space="preserve">(5) </w:t>
      </w:r>
      <w:r>
        <w:rPr>
          <w:lang w:eastAsia="zh-TW"/>
        </w:rPr>
        <w:t>以上各項如有違犯，每一</w:t>
      </w:r>
      <w:proofErr w:type="gramStart"/>
      <w:r>
        <w:rPr>
          <w:lang w:eastAsia="zh-TW"/>
        </w:rPr>
        <w:t>牌得罰</w:t>
      </w:r>
      <w:proofErr w:type="gramEnd"/>
      <w:r>
        <w:rPr>
          <w:rFonts w:ascii="Times New Roman" w:eastAsia="Times New Roman"/>
          <w:lang w:eastAsia="zh-TW"/>
        </w:rPr>
        <w:t>2 IMP</w:t>
      </w:r>
      <w:r>
        <w:rPr>
          <w:lang w:eastAsia="zh-TW"/>
        </w:rPr>
        <w:t>。</w:t>
      </w:r>
    </w:p>
    <w:p w:rsidR="008D7D89" w:rsidRDefault="008D7D89" w:rsidP="008D7D89">
      <w:pPr>
        <w:pStyle w:val="a8"/>
        <w:spacing w:before="148" w:line="259" w:lineRule="auto"/>
        <w:ind w:left="1378" w:right="115" w:hanging="420"/>
        <w:jc w:val="both"/>
        <w:rPr>
          <w:lang w:eastAsia="zh-TW"/>
        </w:rPr>
      </w:pPr>
      <w:r>
        <w:rPr>
          <w:rFonts w:ascii="Times New Roman" w:eastAsia="Times New Roman"/>
          <w:lang w:eastAsia="zh-TW"/>
        </w:rPr>
        <w:t xml:space="preserve">(6) </w:t>
      </w:r>
      <w:proofErr w:type="gramStart"/>
      <w:r>
        <w:rPr>
          <w:lang w:eastAsia="zh-TW"/>
        </w:rPr>
        <w:t>論隊賽</w:t>
      </w:r>
      <w:proofErr w:type="gramEnd"/>
      <w:r>
        <w:rPr>
          <w:lang w:eastAsia="zh-TW"/>
        </w:rPr>
        <w:t>時，一桌</w:t>
      </w:r>
      <w:proofErr w:type="gramStart"/>
      <w:r>
        <w:rPr>
          <w:lang w:eastAsia="zh-TW"/>
        </w:rPr>
        <w:t>賽員坐</w:t>
      </w:r>
      <w:proofErr w:type="gramEnd"/>
      <w:r>
        <w:rPr>
          <w:lang w:eastAsia="zh-TW"/>
        </w:rPr>
        <w:t xml:space="preserve">錯方位，致部分成績不能比較時，按前項 </w:t>
      </w:r>
      <w:r>
        <w:rPr>
          <w:w w:val="95"/>
          <w:lang w:eastAsia="zh-TW"/>
        </w:rPr>
        <w:t>規定處分外，</w:t>
      </w:r>
      <w:proofErr w:type="gramStart"/>
      <w:r>
        <w:rPr>
          <w:w w:val="95"/>
          <w:lang w:eastAsia="zh-TW"/>
        </w:rPr>
        <w:t>其缺打部分</w:t>
      </w:r>
      <w:proofErr w:type="gramEnd"/>
      <w:r>
        <w:rPr>
          <w:w w:val="95"/>
          <w:lang w:eastAsia="zh-TW"/>
        </w:rPr>
        <w:t>牌數之成績，</w:t>
      </w:r>
      <w:proofErr w:type="gramStart"/>
      <w:r>
        <w:rPr>
          <w:w w:val="95"/>
          <w:lang w:eastAsia="zh-TW"/>
        </w:rPr>
        <w:t>均按平牌</w:t>
      </w:r>
      <w:proofErr w:type="gramEnd"/>
      <w:r>
        <w:rPr>
          <w:w w:val="95"/>
          <w:lang w:eastAsia="zh-TW"/>
        </w:rPr>
        <w:t xml:space="preserve">計算。設若該場 </w:t>
      </w:r>
      <w:proofErr w:type="gramStart"/>
      <w:r>
        <w:rPr>
          <w:w w:val="95"/>
          <w:lang w:eastAsia="zh-TW"/>
        </w:rPr>
        <w:t>賽牌全數</w:t>
      </w:r>
      <w:proofErr w:type="gramEnd"/>
      <w:r>
        <w:rPr>
          <w:w w:val="95"/>
          <w:lang w:eastAsia="zh-TW"/>
        </w:rPr>
        <w:t xml:space="preserve">無效時，則未違規方給予一場兩隊打平時之分數，違規 </w:t>
      </w:r>
      <w:r>
        <w:rPr>
          <w:lang w:eastAsia="zh-TW"/>
        </w:rPr>
        <w:t>方得</w:t>
      </w:r>
      <w:r>
        <w:rPr>
          <w:rFonts w:ascii="Times New Roman" w:eastAsia="Times New Roman"/>
          <w:lang w:eastAsia="zh-TW"/>
        </w:rPr>
        <w:t>60%</w:t>
      </w:r>
      <w:r>
        <w:rPr>
          <w:lang w:eastAsia="zh-TW"/>
        </w:rPr>
        <w:t>。若時間許可，亦可至少重打數牌</w:t>
      </w:r>
      <w:proofErr w:type="gramStart"/>
      <w:r>
        <w:rPr>
          <w:lang w:eastAsia="zh-TW"/>
        </w:rPr>
        <w:t>俾</w:t>
      </w:r>
      <w:proofErr w:type="gramEnd"/>
      <w:r>
        <w:rPr>
          <w:lang w:eastAsia="zh-TW"/>
        </w:rPr>
        <w:t>定成績，其缺打牌 數亦須按前項規定處分。</w:t>
      </w:r>
    </w:p>
    <w:p w:rsidR="00DE6A2D" w:rsidRDefault="008D7D89" w:rsidP="008D7D89">
      <w:pPr>
        <w:pStyle w:val="a8"/>
        <w:spacing w:before="132" w:line="340" w:lineRule="auto"/>
        <w:ind w:left="118" w:right="1053" w:hanging="1"/>
        <w:rPr>
          <w:lang w:eastAsia="zh-TW"/>
        </w:rPr>
      </w:pPr>
      <w:r>
        <w:rPr>
          <w:lang w:eastAsia="zh-TW"/>
        </w:rPr>
        <w:t>十三、</w:t>
      </w:r>
      <w:proofErr w:type="gramStart"/>
      <w:r>
        <w:rPr>
          <w:lang w:eastAsia="zh-TW"/>
        </w:rPr>
        <w:t>扣罰勝分之</w:t>
      </w:r>
      <w:proofErr w:type="gramEnd"/>
      <w:r>
        <w:rPr>
          <w:lang w:eastAsia="zh-TW"/>
        </w:rPr>
        <w:t>處置，</w:t>
      </w:r>
      <w:proofErr w:type="gramStart"/>
      <w:r>
        <w:rPr>
          <w:lang w:eastAsia="zh-TW"/>
        </w:rPr>
        <w:t>均係總</w:t>
      </w:r>
      <w:proofErr w:type="gramEnd"/>
      <w:r>
        <w:rPr>
          <w:lang w:eastAsia="zh-TW"/>
        </w:rPr>
        <w:t xml:space="preserve">分中扣除，與該場所得勝分無關。 </w:t>
      </w:r>
    </w:p>
    <w:p w:rsidR="009E270D" w:rsidRDefault="008D7D89" w:rsidP="008D7D89">
      <w:pPr>
        <w:pStyle w:val="a8"/>
        <w:spacing w:before="132" w:line="340" w:lineRule="auto"/>
        <w:ind w:left="118" w:right="1053" w:hanging="1"/>
        <w:rPr>
          <w:rFonts w:asciiTheme="minorHAnsi" w:eastAsiaTheme="minorEastAsia" w:hAnsiTheme="minorHAnsi" w:cstheme="minorBidi"/>
          <w:kern w:val="2"/>
          <w:sz w:val="24"/>
          <w:szCs w:val="22"/>
          <w:lang w:eastAsia="zh-TW"/>
        </w:rPr>
      </w:pPr>
      <w:r>
        <w:rPr>
          <w:lang w:eastAsia="zh-TW"/>
        </w:rPr>
        <w:t>十四、</w:t>
      </w:r>
      <w:r w:rsidR="009E270D">
        <w:rPr>
          <w:lang w:eastAsia="zh-TW"/>
        </w:rPr>
        <w:t>比賽記錄每天將上傳到網頁</w:t>
      </w:r>
      <w:r>
        <w:rPr>
          <w:lang w:eastAsia="zh-TW"/>
        </w:rPr>
        <w:t>，</w:t>
      </w:r>
      <w:hyperlink r:id="rId8" w:history="1">
        <w:r w:rsidR="009E270D" w:rsidRPr="009E270D">
          <w:rPr>
            <w:rFonts w:asciiTheme="minorHAnsi" w:eastAsiaTheme="minorEastAsia" w:hAnsiTheme="minorHAnsi" w:cstheme="minorBidi"/>
            <w:color w:val="0000FF"/>
            <w:kern w:val="2"/>
            <w:sz w:val="24"/>
            <w:szCs w:val="22"/>
            <w:u w:val="single"/>
            <w:lang w:eastAsia="zh-TW"/>
          </w:rPr>
          <w:t>https://register.cse.nsysu.edu.tw/ubridge2021/registration.php?hl=zh-TW</w:t>
        </w:r>
      </w:hyperlink>
    </w:p>
    <w:p w:rsidR="008D7D89" w:rsidRDefault="009E270D" w:rsidP="008D7D89">
      <w:pPr>
        <w:pStyle w:val="a8"/>
        <w:spacing w:before="132" w:line="340" w:lineRule="auto"/>
        <w:ind w:left="118" w:right="1053" w:hanging="1"/>
        <w:rPr>
          <w:lang w:eastAsia="zh-TW"/>
        </w:rPr>
      </w:pPr>
      <w:r>
        <w:rPr>
          <w:lang w:eastAsia="zh-TW"/>
        </w:rPr>
        <w:t>每</w:t>
      </w:r>
      <w:r>
        <w:rPr>
          <w:rFonts w:hint="eastAsia"/>
          <w:lang w:eastAsia="zh-TW"/>
        </w:rPr>
        <w:t>場</w:t>
      </w:r>
      <w:r>
        <w:rPr>
          <w:lang w:eastAsia="zh-TW"/>
        </w:rPr>
        <w:t>牌局可</w:t>
      </w:r>
      <w:r w:rsidR="008D7D89">
        <w:rPr>
          <w:lang w:eastAsia="zh-TW"/>
        </w:rPr>
        <w:t>至服務台</w:t>
      </w:r>
      <w:r>
        <w:rPr>
          <w:lang w:eastAsia="zh-TW"/>
        </w:rPr>
        <w:t>自行取</w:t>
      </w:r>
      <w:proofErr w:type="gramStart"/>
      <w:r>
        <w:rPr>
          <w:lang w:eastAsia="zh-TW"/>
        </w:rPr>
        <w:t>閱</w:t>
      </w:r>
      <w:proofErr w:type="gramEnd"/>
      <w:r w:rsidR="008D7D89">
        <w:rPr>
          <w:lang w:eastAsia="zh-TW"/>
        </w:rPr>
        <w:t>。</w:t>
      </w:r>
    </w:p>
    <w:p w:rsidR="008D7D89" w:rsidRDefault="008D7D89" w:rsidP="008D7D89">
      <w:pPr>
        <w:spacing w:line="340" w:lineRule="auto"/>
        <w:sectPr w:rsidR="008D7D89">
          <w:pgSz w:w="11910" w:h="16840"/>
          <w:pgMar w:top="1440" w:right="1300" w:bottom="1220" w:left="1300" w:header="0" w:footer="1026" w:gutter="0"/>
          <w:cols w:space="720"/>
        </w:sectPr>
      </w:pPr>
    </w:p>
    <w:p w:rsidR="008D7D89" w:rsidRDefault="008D7D89" w:rsidP="008D7D89">
      <w:pPr>
        <w:pStyle w:val="1"/>
        <w:ind w:left="3235" w:right="3251"/>
        <w:jc w:val="center"/>
        <w:rPr>
          <w:rFonts w:ascii="標楷體" w:eastAsia="標楷體"/>
          <w:lang w:eastAsia="zh-TW"/>
        </w:rPr>
      </w:pPr>
      <w:r>
        <w:rPr>
          <w:rFonts w:ascii="標楷體" w:eastAsia="標楷體" w:hint="eastAsia"/>
          <w:lang w:eastAsia="zh-TW"/>
        </w:rPr>
        <w:lastRenderedPageBreak/>
        <w:t>基本橋</w:t>
      </w:r>
      <w:proofErr w:type="gramStart"/>
      <w:r>
        <w:rPr>
          <w:rFonts w:ascii="標楷體" w:eastAsia="標楷體" w:hint="eastAsia"/>
          <w:lang w:eastAsia="zh-TW"/>
        </w:rPr>
        <w:t>規</w:t>
      </w:r>
      <w:proofErr w:type="gramEnd"/>
      <w:r>
        <w:rPr>
          <w:rFonts w:ascii="標楷體" w:eastAsia="標楷體" w:hint="eastAsia"/>
          <w:lang w:eastAsia="zh-TW"/>
        </w:rPr>
        <w:t>與禮節</w:t>
      </w:r>
    </w:p>
    <w:p w:rsidR="008D7D89" w:rsidRDefault="008D7D89" w:rsidP="008D7D89">
      <w:pPr>
        <w:pStyle w:val="a8"/>
        <w:spacing w:before="119"/>
        <w:ind w:left="118" w:right="413"/>
        <w:rPr>
          <w:lang w:eastAsia="zh-TW"/>
        </w:rPr>
      </w:pPr>
      <w:r>
        <w:rPr>
          <w:rFonts w:ascii="Times New Roman" w:eastAsia="Times New Roman"/>
          <w:lang w:eastAsia="zh-TW"/>
        </w:rPr>
        <w:t>1.</w:t>
      </w:r>
      <w:r>
        <w:rPr>
          <w:rFonts w:ascii="Times New Roman" w:eastAsia="Times New Roman"/>
          <w:spacing w:val="66"/>
          <w:lang w:eastAsia="zh-TW"/>
        </w:rPr>
        <w:t xml:space="preserve"> </w:t>
      </w:r>
      <w:r>
        <w:rPr>
          <w:lang w:eastAsia="zh-TW"/>
        </w:rPr>
        <w:t>裁判開始宣佈注意事項時，應立即停止談話，以保持會場肅靜。</w:t>
      </w:r>
    </w:p>
    <w:p w:rsidR="008D7D89" w:rsidRDefault="008D7D89" w:rsidP="008D7D89">
      <w:pPr>
        <w:pStyle w:val="a8"/>
        <w:spacing w:before="39"/>
        <w:ind w:left="118" w:right="413"/>
        <w:rPr>
          <w:lang w:eastAsia="zh-TW"/>
        </w:rPr>
      </w:pPr>
      <w:r>
        <w:rPr>
          <w:rFonts w:ascii="Times New Roman" w:eastAsia="Times New Roman"/>
          <w:lang w:eastAsia="zh-TW"/>
        </w:rPr>
        <w:t>2.</w:t>
      </w:r>
      <w:r>
        <w:rPr>
          <w:rFonts w:ascii="Times New Roman" w:eastAsia="Times New Roman"/>
          <w:spacing w:val="66"/>
          <w:lang w:eastAsia="zh-TW"/>
        </w:rPr>
        <w:t xml:space="preserve"> </w:t>
      </w:r>
      <w:r>
        <w:rPr>
          <w:lang w:eastAsia="zh-TW"/>
        </w:rPr>
        <w:t>請降低音量，使大家能在安靜舒適的氣氛中享受打牌的樂趣。</w:t>
      </w:r>
    </w:p>
    <w:p w:rsidR="008D7D89" w:rsidRDefault="008D7D89" w:rsidP="008D7D89">
      <w:pPr>
        <w:pStyle w:val="a8"/>
        <w:spacing w:before="63" w:line="358" w:lineRule="exact"/>
        <w:ind w:left="476" w:right="131" w:hanging="358"/>
        <w:jc w:val="both"/>
        <w:rPr>
          <w:lang w:eastAsia="zh-TW"/>
        </w:rPr>
      </w:pPr>
      <w:r>
        <w:rPr>
          <w:rFonts w:ascii="Times New Roman" w:eastAsia="Times New Roman"/>
          <w:lang w:eastAsia="zh-TW"/>
        </w:rPr>
        <w:t xml:space="preserve">3. </w:t>
      </w:r>
      <w:r>
        <w:rPr>
          <w:lang w:eastAsia="zh-TW"/>
        </w:rPr>
        <w:t>旁觀者在叫牌或打牌進行時，不得表現任何反應，不得評論牌情，亦不 得舉發違規，固定看一家牌，不得游離走動。</w:t>
      </w:r>
    </w:p>
    <w:p w:rsidR="008D7D89" w:rsidRDefault="008D7D89" w:rsidP="008D7D89">
      <w:pPr>
        <w:pStyle w:val="a8"/>
        <w:spacing w:before="53" w:line="358" w:lineRule="exact"/>
        <w:ind w:left="476" w:right="129" w:hanging="358"/>
        <w:jc w:val="both"/>
        <w:rPr>
          <w:lang w:eastAsia="zh-TW"/>
        </w:rPr>
      </w:pPr>
      <w:r>
        <w:rPr>
          <w:rFonts w:ascii="Times New Roman" w:eastAsia="Times New Roman"/>
          <w:lang w:eastAsia="zh-TW"/>
        </w:rPr>
        <w:t xml:space="preserve">4. </w:t>
      </w:r>
      <w:r>
        <w:rPr>
          <w:lang w:eastAsia="zh-TW"/>
        </w:rPr>
        <w:t>開始下一牌時，不得再討論上一副牌：尤其是換桌</w:t>
      </w:r>
      <w:r>
        <w:rPr>
          <w:rFonts w:ascii="Times New Roman" w:eastAsia="Times New Roman"/>
          <w:lang w:eastAsia="zh-TW"/>
        </w:rPr>
        <w:t>(</w:t>
      </w:r>
      <w:r>
        <w:rPr>
          <w:lang w:eastAsia="zh-TW"/>
        </w:rPr>
        <w:t>移動</w:t>
      </w:r>
      <w:r>
        <w:rPr>
          <w:rFonts w:ascii="Times New Roman" w:eastAsia="Times New Roman"/>
          <w:lang w:eastAsia="zh-TW"/>
        </w:rPr>
        <w:t>)</w:t>
      </w:r>
      <w:r>
        <w:rPr>
          <w:lang w:eastAsia="zh-TW"/>
        </w:rPr>
        <w:t>後，這是一種 忽視對方的不禮貌舉動，也是製造噪音的最大原因。</w:t>
      </w:r>
    </w:p>
    <w:p w:rsidR="008D7D89" w:rsidRDefault="008D7D89" w:rsidP="008D7D89">
      <w:pPr>
        <w:pStyle w:val="a8"/>
        <w:spacing w:before="53" w:line="358" w:lineRule="exact"/>
        <w:ind w:left="476" w:right="131" w:hanging="358"/>
        <w:jc w:val="both"/>
        <w:rPr>
          <w:lang w:eastAsia="zh-TW"/>
        </w:rPr>
      </w:pPr>
      <w:r>
        <w:rPr>
          <w:rFonts w:ascii="Times New Roman" w:eastAsia="Times New Roman"/>
          <w:lang w:eastAsia="zh-TW"/>
        </w:rPr>
        <w:t xml:space="preserve">5. </w:t>
      </w:r>
      <w:r>
        <w:rPr>
          <w:lang w:eastAsia="zh-TW"/>
        </w:rPr>
        <w:t>叫牌打牌時，不要以對方不懂的語言交談，以免「瓜田李下」：尤其對 方是外國人時，應特別注意。</w:t>
      </w:r>
    </w:p>
    <w:p w:rsidR="008D7D89" w:rsidRDefault="008D7D89" w:rsidP="008D7D89">
      <w:pPr>
        <w:pStyle w:val="a8"/>
        <w:spacing w:before="52" w:line="358" w:lineRule="exact"/>
        <w:ind w:left="476" w:right="131" w:hanging="358"/>
        <w:jc w:val="both"/>
        <w:rPr>
          <w:lang w:eastAsia="zh-TW"/>
        </w:rPr>
      </w:pPr>
      <w:r>
        <w:rPr>
          <w:rFonts w:ascii="Times New Roman" w:eastAsia="Times New Roman"/>
          <w:lang w:eastAsia="zh-TW"/>
        </w:rPr>
        <w:t xml:space="preserve">6. </w:t>
      </w:r>
      <w:proofErr w:type="gramStart"/>
      <w:r>
        <w:rPr>
          <w:lang w:eastAsia="zh-TW"/>
        </w:rPr>
        <w:t>從牌盒拿</w:t>
      </w:r>
      <w:proofErr w:type="gramEnd"/>
      <w:r>
        <w:rPr>
          <w:lang w:eastAsia="zh-TW"/>
        </w:rPr>
        <w:t>出牌，看牌之前，先數一數是否</w:t>
      </w:r>
      <w:r>
        <w:rPr>
          <w:rFonts w:ascii="Times New Roman" w:eastAsia="Times New Roman"/>
          <w:lang w:eastAsia="zh-TW"/>
        </w:rPr>
        <w:t>13</w:t>
      </w:r>
      <w:r>
        <w:rPr>
          <w:lang w:eastAsia="zh-TW"/>
        </w:rPr>
        <w:t>張，打完牌放回</w:t>
      </w:r>
      <w:proofErr w:type="gramStart"/>
      <w:r>
        <w:rPr>
          <w:lang w:eastAsia="zh-TW"/>
        </w:rPr>
        <w:t>牌盒前</w:t>
      </w:r>
      <w:proofErr w:type="gramEnd"/>
      <w:r>
        <w:rPr>
          <w:lang w:eastAsia="zh-TW"/>
        </w:rPr>
        <w:t>再數 一次。</w:t>
      </w:r>
    </w:p>
    <w:p w:rsidR="008D7D89" w:rsidRDefault="008D7D89" w:rsidP="008D7D89">
      <w:pPr>
        <w:pStyle w:val="a8"/>
        <w:spacing w:before="28"/>
        <w:ind w:left="118" w:right="413"/>
        <w:rPr>
          <w:lang w:eastAsia="zh-TW"/>
        </w:rPr>
      </w:pPr>
      <w:r>
        <w:rPr>
          <w:rFonts w:ascii="Times New Roman" w:eastAsia="Times New Roman"/>
          <w:lang w:eastAsia="zh-TW"/>
        </w:rPr>
        <w:t>7.</w:t>
      </w:r>
      <w:r>
        <w:rPr>
          <w:rFonts w:ascii="Times New Roman" w:eastAsia="Times New Roman"/>
          <w:spacing w:val="66"/>
          <w:lang w:eastAsia="zh-TW"/>
        </w:rPr>
        <w:t xml:space="preserve"> </w:t>
      </w:r>
      <w:r>
        <w:rPr>
          <w:lang w:eastAsia="zh-TW"/>
        </w:rPr>
        <w:t>叫牌或打牌時，不得有特別強調的姿態或過分的急促與猶豫。</w:t>
      </w:r>
    </w:p>
    <w:p w:rsidR="008D7D89" w:rsidRDefault="008D7D89" w:rsidP="008D7D89">
      <w:pPr>
        <w:pStyle w:val="a8"/>
        <w:spacing w:before="64" w:line="358" w:lineRule="exact"/>
        <w:ind w:left="476" w:right="131" w:hanging="358"/>
        <w:jc w:val="both"/>
        <w:rPr>
          <w:lang w:eastAsia="zh-TW"/>
        </w:rPr>
      </w:pPr>
      <w:r>
        <w:rPr>
          <w:rFonts w:ascii="Times New Roman" w:eastAsia="Times New Roman"/>
          <w:lang w:eastAsia="zh-TW"/>
        </w:rPr>
        <w:t xml:space="preserve">8. </w:t>
      </w:r>
      <w:r>
        <w:rPr>
          <w:lang w:eastAsia="zh-TW"/>
        </w:rPr>
        <w:t>如果同伴長考之後，採取某</w:t>
      </w:r>
      <w:proofErr w:type="gramStart"/>
      <w:r>
        <w:rPr>
          <w:lang w:eastAsia="zh-TW"/>
        </w:rPr>
        <w:t>項叫品</w:t>
      </w:r>
      <w:proofErr w:type="gramEnd"/>
      <w:r>
        <w:rPr>
          <w:lang w:eastAsia="zh-TW"/>
        </w:rPr>
        <w:t>，您的叫牌選擇即受到限制；除非無 其他</w:t>
      </w:r>
      <w:proofErr w:type="gramStart"/>
      <w:r>
        <w:rPr>
          <w:lang w:eastAsia="zh-TW"/>
        </w:rPr>
        <w:t>合理叫品</w:t>
      </w:r>
      <w:proofErr w:type="gramEnd"/>
      <w:r>
        <w:rPr>
          <w:lang w:eastAsia="zh-TW"/>
        </w:rPr>
        <w:t>，否則不應選擇同伴</w:t>
      </w:r>
      <w:proofErr w:type="gramStart"/>
      <w:r>
        <w:rPr>
          <w:lang w:eastAsia="zh-TW"/>
        </w:rPr>
        <w:t>長考所可能</w:t>
      </w:r>
      <w:proofErr w:type="gramEnd"/>
      <w:r>
        <w:rPr>
          <w:lang w:eastAsia="zh-TW"/>
        </w:rPr>
        <w:t>建議</w:t>
      </w:r>
      <w:proofErr w:type="gramStart"/>
      <w:r>
        <w:rPr>
          <w:lang w:eastAsia="zh-TW"/>
        </w:rPr>
        <w:t>之叫品</w:t>
      </w:r>
      <w:proofErr w:type="gramEnd"/>
      <w:r>
        <w:rPr>
          <w:lang w:eastAsia="zh-TW"/>
        </w:rPr>
        <w:t>。</w:t>
      </w:r>
    </w:p>
    <w:p w:rsidR="008D7D89" w:rsidRDefault="008D7D89" w:rsidP="008D7D89">
      <w:pPr>
        <w:pStyle w:val="a8"/>
        <w:spacing w:before="37" w:line="232" w:lineRule="auto"/>
        <w:ind w:left="476" w:right="131" w:hanging="358"/>
        <w:jc w:val="both"/>
        <w:rPr>
          <w:lang w:eastAsia="zh-TW"/>
        </w:rPr>
      </w:pPr>
      <w:r>
        <w:rPr>
          <w:rFonts w:ascii="Times New Roman" w:eastAsia="Times New Roman"/>
          <w:lang w:eastAsia="zh-TW"/>
        </w:rPr>
        <w:t xml:space="preserve">9. </w:t>
      </w:r>
      <w:r>
        <w:rPr>
          <w:lang w:eastAsia="zh-TW"/>
        </w:rPr>
        <w:t>填寫「制度卡」：使對方能即刻了解</w:t>
      </w:r>
      <w:proofErr w:type="gramStart"/>
      <w:r>
        <w:rPr>
          <w:lang w:eastAsia="zh-TW"/>
        </w:rPr>
        <w:t>您們叫牌</w:t>
      </w:r>
      <w:proofErr w:type="gramEnd"/>
      <w:r>
        <w:rPr>
          <w:lang w:eastAsia="zh-TW"/>
        </w:rPr>
        <w:t>制度，以節省時間。在叫 牌打牌過程中，只能在輪到您叫牌或打牌時才可以看對方的制度卡；但 不得參閱己方之制度卡。</w:t>
      </w:r>
    </w:p>
    <w:p w:rsidR="008D7D89" w:rsidRDefault="008D7D89" w:rsidP="008D7D89">
      <w:pPr>
        <w:pStyle w:val="a8"/>
        <w:spacing w:before="47" w:line="365" w:lineRule="exact"/>
        <w:ind w:left="118" w:right="413"/>
        <w:rPr>
          <w:lang w:eastAsia="zh-TW"/>
        </w:rPr>
      </w:pPr>
      <w:r>
        <w:rPr>
          <w:rFonts w:ascii="Times New Roman" w:eastAsia="Times New Roman"/>
          <w:lang w:eastAsia="zh-TW"/>
        </w:rPr>
        <w:t xml:space="preserve">10. </w:t>
      </w:r>
      <w:r>
        <w:rPr>
          <w:lang w:eastAsia="zh-TW"/>
        </w:rPr>
        <w:t>提醒對方：當同伴叫出有特殊意義之</w:t>
      </w:r>
      <w:proofErr w:type="gramStart"/>
      <w:r>
        <w:rPr>
          <w:lang w:eastAsia="zh-TW"/>
        </w:rPr>
        <w:t>特約叫品</w:t>
      </w:r>
      <w:proofErr w:type="gramEnd"/>
      <w:r>
        <w:rPr>
          <w:lang w:eastAsia="zh-TW"/>
        </w:rPr>
        <w:t xml:space="preserve">，有義務提醒對方 </w:t>
      </w:r>
    </w:p>
    <w:p w:rsidR="008D7D89" w:rsidRDefault="008D7D89" w:rsidP="008D7D89">
      <w:pPr>
        <w:pStyle w:val="a8"/>
        <w:spacing w:line="365" w:lineRule="exact"/>
        <w:ind w:left="572" w:right="413"/>
        <w:rPr>
          <w:lang w:eastAsia="zh-TW"/>
        </w:rPr>
      </w:pPr>
      <w:proofErr w:type="gramStart"/>
      <w:r>
        <w:rPr>
          <w:rFonts w:ascii="Times New Roman" w:eastAsia="Times New Roman" w:hAnsi="Times New Roman"/>
          <w:lang w:eastAsia="zh-TW"/>
        </w:rPr>
        <w:t>─</w:t>
      </w:r>
      <w:proofErr w:type="gramEnd"/>
      <w:r>
        <w:rPr>
          <w:rFonts w:ascii="Times New Roman" w:eastAsia="Times New Roman" w:hAnsi="Times New Roman"/>
          <w:lang w:eastAsia="zh-TW"/>
        </w:rPr>
        <w:t>ALERT</w:t>
      </w:r>
      <w:r>
        <w:rPr>
          <w:lang w:eastAsia="zh-TW"/>
        </w:rPr>
        <w:t>，但未經要求不得自動提出解釋。</w:t>
      </w:r>
    </w:p>
    <w:p w:rsidR="008D7D89" w:rsidRDefault="008D7D89" w:rsidP="008D7D89">
      <w:pPr>
        <w:pStyle w:val="a8"/>
        <w:spacing w:before="64" w:line="358" w:lineRule="exact"/>
        <w:ind w:left="572" w:right="135" w:hanging="454"/>
        <w:jc w:val="both"/>
        <w:rPr>
          <w:lang w:eastAsia="zh-TW"/>
        </w:rPr>
      </w:pPr>
      <w:r>
        <w:rPr>
          <w:rFonts w:ascii="Times New Roman" w:eastAsia="Times New Roman"/>
          <w:lang w:eastAsia="zh-TW"/>
        </w:rPr>
        <w:t xml:space="preserve">11. </w:t>
      </w:r>
      <w:r>
        <w:rPr>
          <w:spacing w:val="-3"/>
          <w:lang w:eastAsia="zh-TW"/>
        </w:rPr>
        <w:t>經對方要求解釋同伴之特約</w:t>
      </w:r>
      <w:proofErr w:type="gramStart"/>
      <w:r>
        <w:rPr>
          <w:spacing w:val="-3"/>
          <w:lang w:eastAsia="zh-TW"/>
        </w:rPr>
        <w:t>或叫品時</w:t>
      </w:r>
      <w:proofErr w:type="gramEnd"/>
      <w:r>
        <w:rPr>
          <w:spacing w:val="-3"/>
          <w:lang w:eastAsia="zh-TW"/>
        </w:rPr>
        <w:t xml:space="preserve">，您有義務作充分的說明，如同您 </w:t>
      </w:r>
      <w:r>
        <w:rPr>
          <w:lang w:eastAsia="zh-TW"/>
        </w:rPr>
        <w:t>與</w:t>
      </w:r>
      <w:proofErr w:type="gramStart"/>
      <w:r>
        <w:rPr>
          <w:lang w:eastAsia="zh-TW"/>
        </w:rPr>
        <w:t>同伴間所瞭解</w:t>
      </w:r>
      <w:proofErr w:type="gramEnd"/>
      <w:r>
        <w:rPr>
          <w:lang w:eastAsia="zh-TW"/>
        </w:rPr>
        <w:t>的一樣詳細。</w:t>
      </w:r>
    </w:p>
    <w:p w:rsidR="008D7D89" w:rsidRDefault="008D7D89" w:rsidP="008D7D89">
      <w:pPr>
        <w:pStyle w:val="a8"/>
        <w:spacing w:before="52" w:line="358" w:lineRule="exact"/>
        <w:ind w:left="572" w:right="134" w:hanging="454"/>
        <w:jc w:val="both"/>
        <w:rPr>
          <w:lang w:eastAsia="zh-TW"/>
        </w:rPr>
      </w:pPr>
      <w:r>
        <w:rPr>
          <w:rFonts w:ascii="Times New Roman" w:eastAsia="Times New Roman"/>
          <w:lang w:eastAsia="zh-TW"/>
        </w:rPr>
        <w:t xml:space="preserve">12. </w:t>
      </w:r>
      <w:r>
        <w:rPr>
          <w:spacing w:val="-3"/>
          <w:lang w:eastAsia="zh-TW"/>
        </w:rPr>
        <w:t>對於對方</w:t>
      </w:r>
      <w:proofErr w:type="gramStart"/>
      <w:r>
        <w:rPr>
          <w:spacing w:val="-3"/>
          <w:lang w:eastAsia="zh-TW"/>
        </w:rPr>
        <w:t>的叫品或</w:t>
      </w:r>
      <w:proofErr w:type="gramEnd"/>
      <w:r>
        <w:rPr>
          <w:spacing w:val="-3"/>
          <w:lang w:eastAsia="zh-TW"/>
        </w:rPr>
        <w:t>特約疑問時，必須輪到自己叫牌或輪到打牌時才可</w:t>
      </w:r>
      <w:proofErr w:type="gramStart"/>
      <w:r>
        <w:rPr>
          <w:spacing w:val="-3"/>
          <w:lang w:eastAsia="zh-TW"/>
        </w:rPr>
        <w:t>詢</w:t>
      </w:r>
      <w:proofErr w:type="gramEnd"/>
      <w:r>
        <w:rPr>
          <w:spacing w:val="-3"/>
          <w:lang w:eastAsia="zh-TW"/>
        </w:rPr>
        <w:t xml:space="preserve"> </w:t>
      </w:r>
      <w:r>
        <w:rPr>
          <w:lang w:eastAsia="zh-TW"/>
        </w:rPr>
        <w:t>問。當被對方問到您</w:t>
      </w:r>
      <w:proofErr w:type="gramStart"/>
      <w:r>
        <w:rPr>
          <w:lang w:eastAsia="zh-TW"/>
        </w:rPr>
        <w:t>的叫品意義</w:t>
      </w:r>
      <w:proofErr w:type="gramEnd"/>
      <w:r>
        <w:rPr>
          <w:lang w:eastAsia="zh-TW"/>
        </w:rPr>
        <w:t>時，應由您的同伴來回答。</w:t>
      </w:r>
    </w:p>
    <w:p w:rsidR="008D7D89" w:rsidRDefault="008D7D89" w:rsidP="008D7D89">
      <w:pPr>
        <w:pStyle w:val="a8"/>
        <w:spacing w:before="53" w:line="358" w:lineRule="exact"/>
        <w:ind w:left="572" w:right="133" w:hanging="454"/>
        <w:jc w:val="both"/>
        <w:rPr>
          <w:lang w:eastAsia="zh-TW"/>
        </w:rPr>
      </w:pPr>
      <w:r>
        <w:rPr>
          <w:rFonts w:ascii="Times New Roman" w:eastAsia="Times New Roman"/>
          <w:lang w:eastAsia="zh-TW"/>
        </w:rPr>
        <w:t xml:space="preserve">13. </w:t>
      </w:r>
      <w:proofErr w:type="gramStart"/>
      <w:r>
        <w:rPr>
          <w:spacing w:val="-11"/>
          <w:lang w:eastAsia="zh-TW"/>
        </w:rPr>
        <w:t>首引必須</w:t>
      </w:r>
      <w:proofErr w:type="gramEnd"/>
      <w:r>
        <w:rPr>
          <w:spacing w:val="-11"/>
          <w:lang w:eastAsia="zh-TW"/>
        </w:rPr>
        <w:t>牌面向下，等同伴表示不再詢問對方叫牌意義時，</w:t>
      </w:r>
      <w:proofErr w:type="gramStart"/>
      <w:r>
        <w:rPr>
          <w:spacing w:val="-11"/>
          <w:lang w:eastAsia="zh-TW"/>
        </w:rPr>
        <w:t>使亮出</w:t>
      </w:r>
      <w:proofErr w:type="gramEnd"/>
      <w:r>
        <w:rPr>
          <w:spacing w:val="-11"/>
          <w:lang w:eastAsia="zh-TW"/>
        </w:rPr>
        <w:t xml:space="preserve">牌面。 </w:t>
      </w:r>
      <w:proofErr w:type="gramStart"/>
      <w:r>
        <w:rPr>
          <w:lang w:eastAsia="zh-TW"/>
        </w:rPr>
        <w:t>首引者</w:t>
      </w:r>
      <w:proofErr w:type="gramEnd"/>
      <w:r>
        <w:rPr>
          <w:lang w:eastAsia="zh-TW"/>
        </w:rPr>
        <w:t>之同伴在叫牌結束至</w:t>
      </w:r>
      <w:proofErr w:type="gramStart"/>
      <w:r>
        <w:rPr>
          <w:lang w:eastAsia="zh-TW"/>
        </w:rPr>
        <w:t>首引之前</w:t>
      </w:r>
      <w:proofErr w:type="gramEnd"/>
      <w:r>
        <w:rPr>
          <w:lang w:eastAsia="zh-TW"/>
        </w:rPr>
        <w:t>，不得詢問</w:t>
      </w:r>
      <w:proofErr w:type="gramStart"/>
      <w:r>
        <w:rPr>
          <w:lang w:eastAsia="zh-TW"/>
        </w:rPr>
        <w:t>對方叫品</w:t>
      </w:r>
      <w:proofErr w:type="gramEnd"/>
      <w:r>
        <w:rPr>
          <w:lang w:eastAsia="zh-TW"/>
        </w:rPr>
        <w:t>。</w:t>
      </w:r>
    </w:p>
    <w:p w:rsidR="008D7D89" w:rsidRDefault="008D7D89" w:rsidP="008D7D89">
      <w:pPr>
        <w:pStyle w:val="a8"/>
        <w:spacing w:before="38" w:line="232" w:lineRule="auto"/>
        <w:ind w:left="572" w:right="130" w:hanging="454"/>
        <w:jc w:val="both"/>
        <w:rPr>
          <w:lang w:eastAsia="zh-TW"/>
        </w:rPr>
      </w:pPr>
      <w:r>
        <w:rPr>
          <w:rFonts w:ascii="Times New Roman" w:eastAsia="Times New Roman"/>
          <w:lang w:eastAsia="zh-TW"/>
        </w:rPr>
        <w:t xml:space="preserve">14. </w:t>
      </w:r>
      <w:proofErr w:type="gramStart"/>
      <w:r>
        <w:rPr>
          <w:spacing w:val="3"/>
          <w:lang w:eastAsia="zh-TW"/>
        </w:rPr>
        <w:t>跟出之牌張</w:t>
      </w:r>
      <w:proofErr w:type="gramEnd"/>
      <w:r>
        <w:rPr>
          <w:spacing w:val="3"/>
          <w:lang w:eastAsia="zh-TW"/>
        </w:rPr>
        <w:t>，</w:t>
      </w:r>
      <w:proofErr w:type="gramStart"/>
      <w:r>
        <w:rPr>
          <w:spacing w:val="3"/>
          <w:lang w:eastAsia="zh-TW"/>
        </w:rPr>
        <w:t>應依出牌</w:t>
      </w:r>
      <w:proofErr w:type="gramEnd"/>
      <w:r>
        <w:rPr>
          <w:spacing w:val="3"/>
          <w:lang w:eastAsia="zh-TW"/>
        </w:rPr>
        <w:t>先後次序縱向</w:t>
      </w:r>
      <w:r>
        <w:rPr>
          <w:rFonts w:ascii="Times New Roman" w:eastAsia="Times New Roman"/>
          <w:spacing w:val="3"/>
          <w:lang w:eastAsia="zh-TW"/>
        </w:rPr>
        <w:t>(</w:t>
      </w:r>
      <w:r>
        <w:rPr>
          <w:spacing w:val="3"/>
          <w:lang w:eastAsia="zh-TW"/>
        </w:rPr>
        <w:t>贏</w:t>
      </w:r>
      <w:proofErr w:type="gramStart"/>
      <w:r>
        <w:rPr>
          <w:spacing w:val="3"/>
          <w:lang w:eastAsia="zh-TW"/>
        </w:rPr>
        <w:t>礅</w:t>
      </w:r>
      <w:proofErr w:type="gramEnd"/>
      <w:r>
        <w:rPr>
          <w:rFonts w:ascii="Times New Roman" w:eastAsia="Times New Roman"/>
          <w:spacing w:val="3"/>
          <w:lang w:eastAsia="zh-TW"/>
        </w:rPr>
        <w:t>)</w:t>
      </w:r>
      <w:r>
        <w:rPr>
          <w:spacing w:val="3"/>
          <w:lang w:eastAsia="zh-TW"/>
        </w:rPr>
        <w:t>橫向</w:t>
      </w:r>
      <w:r>
        <w:rPr>
          <w:rFonts w:ascii="Times New Roman" w:eastAsia="Times New Roman"/>
          <w:spacing w:val="3"/>
          <w:lang w:eastAsia="zh-TW"/>
        </w:rPr>
        <w:t>(</w:t>
      </w:r>
      <w:r>
        <w:rPr>
          <w:spacing w:val="3"/>
          <w:lang w:eastAsia="zh-TW"/>
        </w:rPr>
        <w:t>輸</w:t>
      </w:r>
      <w:proofErr w:type="gramStart"/>
      <w:r>
        <w:rPr>
          <w:spacing w:val="3"/>
          <w:lang w:eastAsia="zh-TW"/>
        </w:rPr>
        <w:t>礅</w:t>
      </w:r>
      <w:proofErr w:type="gramEnd"/>
      <w:r>
        <w:rPr>
          <w:rFonts w:ascii="Times New Roman" w:eastAsia="Times New Roman"/>
          <w:spacing w:val="3"/>
          <w:lang w:eastAsia="zh-TW"/>
        </w:rPr>
        <w:t>)</w:t>
      </w:r>
      <w:r>
        <w:rPr>
          <w:spacing w:val="3"/>
          <w:lang w:eastAsia="zh-TW"/>
        </w:rPr>
        <w:t xml:space="preserve">重疊排好：有些 </w:t>
      </w:r>
      <w:proofErr w:type="gramStart"/>
      <w:r>
        <w:rPr>
          <w:spacing w:val="-2"/>
          <w:lang w:eastAsia="zh-TW"/>
        </w:rPr>
        <w:t>橋友喜歡</w:t>
      </w:r>
      <w:proofErr w:type="gramEnd"/>
      <w:r>
        <w:rPr>
          <w:spacing w:val="-2"/>
          <w:lang w:eastAsia="zh-TW"/>
        </w:rPr>
        <w:t>將贏的放在一邊，輸的放在另一邊，如此於事後有問題</w:t>
      </w:r>
      <w:proofErr w:type="gramStart"/>
      <w:r>
        <w:rPr>
          <w:spacing w:val="-2"/>
          <w:lang w:eastAsia="zh-TW"/>
        </w:rPr>
        <w:t>而想復</w:t>
      </w:r>
      <w:proofErr w:type="gramEnd"/>
      <w:r>
        <w:rPr>
          <w:spacing w:val="-2"/>
          <w:lang w:eastAsia="zh-TW"/>
        </w:rPr>
        <w:t xml:space="preserve"> </w:t>
      </w:r>
      <w:r>
        <w:rPr>
          <w:lang w:eastAsia="zh-TW"/>
        </w:rPr>
        <w:t>查打牌的經過時，將發生困難。</w:t>
      </w:r>
    </w:p>
    <w:p w:rsidR="008D7D89" w:rsidRDefault="008D7D89" w:rsidP="008D7D89">
      <w:pPr>
        <w:pStyle w:val="a8"/>
        <w:spacing w:before="69" w:line="358" w:lineRule="exact"/>
        <w:ind w:left="571" w:right="127" w:hanging="454"/>
        <w:jc w:val="both"/>
        <w:rPr>
          <w:lang w:eastAsia="zh-TW"/>
        </w:rPr>
      </w:pPr>
      <w:r>
        <w:rPr>
          <w:rFonts w:ascii="Times New Roman" w:eastAsia="Times New Roman"/>
          <w:lang w:eastAsia="zh-TW"/>
        </w:rPr>
        <w:t xml:space="preserve">15. </w:t>
      </w:r>
      <w:r>
        <w:rPr>
          <w:lang w:eastAsia="zh-TW"/>
        </w:rPr>
        <w:t>尚未輪</w:t>
      </w:r>
      <w:proofErr w:type="gramStart"/>
      <w:r>
        <w:rPr>
          <w:lang w:eastAsia="zh-TW"/>
        </w:rPr>
        <w:t>到引牌或</w:t>
      </w:r>
      <w:proofErr w:type="gramEnd"/>
      <w:r>
        <w:rPr>
          <w:lang w:eastAsia="zh-TW"/>
        </w:rPr>
        <w:t>出牌前，不得及早從手中</w:t>
      </w:r>
      <w:proofErr w:type="gramStart"/>
      <w:r>
        <w:rPr>
          <w:lang w:eastAsia="zh-TW"/>
        </w:rPr>
        <w:t>抽出排張</w:t>
      </w:r>
      <w:proofErr w:type="gramEnd"/>
      <w:r>
        <w:rPr>
          <w:lang w:eastAsia="zh-TW"/>
        </w:rPr>
        <w:t>，顯示猜中對方出 牌。</w:t>
      </w:r>
    </w:p>
    <w:p w:rsidR="008D7D89" w:rsidRDefault="008D7D89" w:rsidP="008D7D89">
      <w:pPr>
        <w:pStyle w:val="a8"/>
        <w:spacing w:before="121" w:line="360" w:lineRule="exact"/>
        <w:ind w:left="571" w:right="413" w:hanging="454"/>
        <w:rPr>
          <w:lang w:eastAsia="zh-TW"/>
        </w:rPr>
      </w:pPr>
      <w:r>
        <w:rPr>
          <w:rFonts w:ascii="Times New Roman" w:eastAsia="Times New Roman"/>
          <w:lang w:eastAsia="zh-TW"/>
        </w:rPr>
        <w:t xml:space="preserve">16. </w:t>
      </w:r>
      <w:r>
        <w:rPr>
          <w:lang w:eastAsia="zh-TW"/>
        </w:rPr>
        <w:t>對違規情事舉發後應立即召請裁判，不得自行裁定；態度也要謙和。</w:t>
      </w:r>
    </w:p>
    <w:p w:rsidR="008D7D89" w:rsidRDefault="008D7D89" w:rsidP="008D7D89">
      <w:pPr>
        <w:pStyle w:val="a8"/>
        <w:spacing w:before="120" w:line="360" w:lineRule="exact"/>
        <w:ind w:left="571" w:right="132" w:hanging="454"/>
        <w:jc w:val="both"/>
        <w:rPr>
          <w:lang w:eastAsia="zh-TW"/>
        </w:rPr>
      </w:pPr>
      <w:r>
        <w:rPr>
          <w:rFonts w:ascii="Times New Roman" w:eastAsia="Times New Roman"/>
          <w:lang w:eastAsia="zh-TW"/>
        </w:rPr>
        <w:t>17.</w:t>
      </w:r>
      <w:r>
        <w:rPr>
          <w:rFonts w:ascii="Times New Roman" w:eastAsia="Times New Roman"/>
          <w:spacing w:val="-29"/>
          <w:lang w:eastAsia="zh-TW"/>
        </w:rPr>
        <w:t xml:space="preserve"> </w:t>
      </w:r>
      <w:r>
        <w:rPr>
          <w:lang w:eastAsia="zh-TW"/>
        </w:rPr>
        <w:t>對於您自己或同伴不小心的違規，並無自行檢舉的義務。</w:t>
      </w:r>
      <w:proofErr w:type="gramStart"/>
      <w:r>
        <w:rPr>
          <w:lang w:eastAsia="zh-TW"/>
        </w:rPr>
        <w:t>賽員不可</w:t>
      </w:r>
      <w:proofErr w:type="gramEnd"/>
      <w:r>
        <w:rPr>
          <w:lang w:eastAsia="zh-TW"/>
        </w:rPr>
        <w:t xml:space="preserve">企圖 </w:t>
      </w:r>
      <w:r>
        <w:rPr>
          <w:spacing w:val="-2"/>
          <w:lang w:eastAsia="zh-TW"/>
        </w:rPr>
        <w:t>隱瞞己方因疏忽而違規的事實，例如：故意再度應跟</w:t>
      </w:r>
      <w:proofErr w:type="gramStart"/>
      <w:r>
        <w:rPr>
          <w:spacing w:val="-2"/>
          <w:lang w:eastAsia="zh-TW"/>
        </w:rPr>
        <w:t>未跟或打</w:t>
      </w:r>
      <w:proofErr w:type="gramEnd"/>
      <w:r>
        <w:rPr>
          <w:spacing w:val="-2"/>
          <w:lang w:eastAsia="zh-TW"/>
        </w:rPr>
        <w:t xml:space="preserve">完後故意 </w:t>
      </w:r>
      <w:r>
        <w:rPr>
          <w:lang w:eastAsia="zh-TW"/>
        </w:rPr>
        <w:t>盡速</w:t>
      </w:r>
      <w:proofErr w:type="gramStart"/>
      <w:r>
        <w:rPr>
          <w:lang w:eastAsia="zh-TW"/>
        </w:rPr>
        <w:t>將牌張弄亂</w:t>
      </w:r>
      <w:proofErr w:type="gramEnd"/>
      <w:r>
        <w:rPr>
          <w:lang w:eastAsia="zh-TW"/>
        </w:rPr>
        <w:t>，以</w:t>
      </w:r>
      <w:proofErr w:type="gramStart"/>
      <w:r>
        <w:rPr>
          <w:lang w:eastAsia="zh-TW"/>
        </w:rPr>
        <w:t>掩蓋抹某些</w:t>
      </w:r>
      <w:proofErr w:type="gramEnd"/>
      <w:r>
        <w:rPr>
          <w:lang w:eastAsia="zh-TW"/>
        </w:rPr>
        <w:t>違規事實。</w:t>
      </w:r>
    </w:p>
    <w:p w:rsidR="008D7D89" w:rsidRDefault="008D7D89" w:rsidP="008D7D89">
      <w:pPr>
        <w:spacing w:line="360" w:lineRule="exact"/>
        <w:jc w:val="both"/>
        <w:sectPr w:rsidR="008D7D89">
          <w:pgSz w:w="11910" w:h="16840"/>
          <w:pgMar w:top="1440" w:right="1280" w:bottom="1220" w:left="1300" w:header="0" w:footer="1026" w:gutter="0"/>
          <w:cols w:space="720"/>
        </w:sectPr>
      </w:pPr>
    </w:p>
    <w:p w:rsidR="008D7D89" w:rsidRDefault="008D7D89" w:rsidP="008D7D89">
      <w:pPr>
        <w:pStyle w:val="a8"/>
        <w:spacing w:before="18" w:line="360" w:lineRule="exact"/>
        <w:ind w:left="571" w:right="112" w:hanging="454"/>
        <w:jc w:val="both"/>
        <w:rPr>
          <w:lang w:eastAsia="zh-TW"/>
        </w:rPr>
      </w:pPr>
      <w:r>
        <w:rPr>
          <w:rFonts w:ascii="Times New Roman" w:eastAsia="Times New Roman"/>
          <w:lang w:eastAsia="zh-TW"/>
        </w:rPr>
        <w:lastRenderedPageBreak/>
        <w:t>18.</w:t>
      </w:r>
      <w:r>
        <w:rPr>
          <w:rFonts w:ascii="Times New Roman" w:eastAsia="Times New Roman"/>
          <w:spacing w:val="-29"/>
          <w:lang w:eastAsia="zh-TW"/>
        </w:rPr>
        <w:t xml:space="preserve"> </w:t>
      </w:r>
      <w:r>
        <w:rPr>
          <w:lang w:eastAsia="zh-TW"/>
        </w:rPr>
        <w:t>莊家想好了再出夢家的牌：</w:t>
      </w:r>
      <w:r>
        <w:rPr>
          <w:spacing w:val="-2"/>
          <w:lang w:eastAsia="zh-TW"/>
        </w:rPr>
        <w:t xml:space="preserve">當您有意地用手觸到那一張牌時，您 </w:t>
      </w:r>
      <w:r>
        <w:rPr>
          <w:lang w:eastAsia="zh-TW"/>
        </w:rPr>
        <w:t>就必須出那一張牌。</w:t>
      </w:r>
    </w:p>
    <w:p w:rsidR="008D7D89" w:rsidRDefault="008D7D89" w:rsidP="008D7D89">
      <w:pPr>
        <w:pStyle w:val="a8"/>
        <w:spacing w:before="120" w:line="360" w:lineRule="exact"/>
        <w:ind w:left="571" w:right="110" w:hanging="454"/>
        <w:jc w:val="both"/>
        <w:rPr>
          <w:lang w:eastAsia="zh-TW"/>
        </w:rPr>
      </w:pPr>
      <w:r>
        <w:rPr>
          <w:rFonts w:ascii="Times New Roman" w:eastAsia="Times New Roman"/>
          <w:lang w:eastAsia="zh-TW"/>
        </w:rPr>
        <w:t xml:space="preserve">19. </w:t>
      </w:r>
      <w:r>
        <w:rPr>
          <w:spacing w:val="-11"/>
          <w:lang w:eastAsia="zh-TW"/>
        </w:rPr>
        <w:t>不得觸摸別人</w:t>
      </w:r>
      <w:proofErr w:type="gramStart"/>
      <w:r>
        <w:rPr>
          <w:spacing w:val="-11"/>
          <w:lang w:eastAsia="zh-TW"/>
        </w:rPr>
        <w:t>的牌張</w:t>
      </w:r>
      <w:proofErr w:type="gramEnd"/>
      <w:r>
        <w:rPr>
          <w:spacing w:val="-11"/>
          <w:lang w:eastAsia="zh-TW"/>
        </w:rPr>
        <w:t>：要再看別人</w:t>
      </w:r>
      <w:proofErr w:type="gramStart"/>
      <w:r>
        <w:rPr>
          <w:spacing w:val="-11"/>
          <w:lang w:eastAsia="zh-TW"/>
        </w:rPr>
        <w:t>的牌張時</w:t>
      </w:r>
      <w:proofErr w:type="gramEnd"/>
      <w:r>
        <w:rPr>
          <w:spacing w:val="-11"/>
          <w:lang w:eastAsia="zh-TW"/>
        </w:rPr>
        <w:t>，</w:t>
      </w:r>
      <w:proofErr w:type="gramStart"/>
      <w:r>
        <w:rPr>
          <w:spacing w:val="-11"/>
          <w:lang w:eastAsia="zh-TW"/>
        </w:rPr>
        <w:t>應亮出</w:t>
      </w:r>
      <w:proofErr w:type="gramEnd"/>
      <w:r>
        <w:rPr>
          <w:spacing w:val="-11"/>
          <w:lang w:eastAsia="zh-TW"/>
        </w:rPr>
        <w:t xml:space="preserve">您剛打的那一張牌， </w:t>
      </w:r>
      <w:r>
        <w:rPr>
          <w:lang w:eastAsia="zh-TW"/>
        </w:rPr>
        <w:t>示意別人將牌翻開來讓您看</w:t>
      </w:r>
      <w:r>
        <w:rPr>
          <w:rFonts w:ascii="Times New Roman" w:eastAsia="Times New Roman"/>
          <w:lang w:eastAsia="zh-TW"/>
        </w:rPr>
        <w:t>(</w:t>
      </w:r>
      <w:r>
        <w:rPr>
          <w:lang w:eastAsia="zh-TW"/>
        </w:rPr>
        <w:t>注意要在您尚未覆蓋牌之前</w:t>
      </w:r>
      <w:r>
        <w:rPr>
          <w:rFonts w:ascii="Times New Roman" w:eastAsia="Times New Roman"/>
          <w:lang w:eastAsia="zh-TW"/>
        </w:rPr>
        <w:t>)</w:t>
      </w:r>
      <w:r>
        <w:rPr>
          <w:lang w:eastAsia="zh-TW"/>
        </w:rPr>
        <w:t>，打完牌，除 非得到對方同意，</w:t>
      </w:r>
      <w:proofErr w:type="gramStart"/>
      <w:r>
        <w:rPr>
          <w:lang w:eastAsia="zh-TW"/>
        </w:rPr>
        <w:t>不得抽看別人</w:t>
      </w:r>
      <w:proofErr w:type="gramEnd"/>
      <w:r>
        <w:rPr>
          <w:lang w:eastAsia="zh-TW"/>
        </w:rPr>
        <w:t>的牌。</w:t>
      </w:r>
    </w:p>
    <w:p w:rsidR="008D7D89" w:rsidRDefault="008D7D89" w:rsidP="008D7D89">
      <w:pPr>
        <w:pStyle w:val="a8"/>
        <w:spacing w:before="120" w:line="360" w:lineRule="exact"/>
        <w:ind w:left="543" w:hanging="425"/>
        <w:rPr>
          <w:lang w:eastAsia="zh-TW"/>
        </w:rPr>
      </w:pPr>
      <w:r>
        <w:rPr>
          <w:rFonts w:ascii="Times New Roman" w:eastAsia="Times New Roman"/>
          <w:lang w:eastAsia="zh-TW"/>
        </w:rPr>
        <w:t xml:space="preserve">20. </w:t>
      </w:r>
      <w:proofErr w:type="gramStart"/>
      <w:r>
        <w:rPr>
          <w:lang w:eastAsia="zh-TW"/>
        </w:rPr>
        <w:t>夢家注意事項</w:t>
      </w:r>
      <w:proofErr w:type="gramEnd"/>
      <w:r>
        <w:rPr>
          <w:lang w:eastAsia="zh-TW"/>
        </w:rPr>
        <w:t xml:space="preserve">： </w:t>
      </w:r>
    </w:p>
    <w:p w:rsidR="008D7D89" w:rsidRDefault="008D7D89" w:rsidP="008D7D89">
      <w:pPr>
        <w:pStyle w:val="a8"/>
        <w:spacing w:before="120" w:line="360" w:lineRule="exact"/>
        <w:ind w:firstLineChars="100" w:firstLine="280"/>
        <w:rPr>
          <w:lang w:eastAsia="zh-TW"/>
        </w:rPr>
      </w:pPr>
      <w:r>
        <w:rPr>
          <w:rFonts w:ascii="Times New Roman" w:eastAsia="Times New Roman"/>
          <w:lang w:eastAsia="zh-TW"/>
        </w:rPr>
        <w:t>A.</w:t>
      </w:r>
      <w:proofErr w:type="gramStart"/>
      <w:r>
        <w:rPr>
          <w:lang w:eastAsia="zh-TW"/>
        </w:rPr>
        <w:t>夢家不得</w:t>
      </w:r>
      <w:proofErr w:type="gramEnd"/>
      <w:r>
        <w:rPr>
          <w:lang w:eastAsia="zh-TW"/>
        </w:rPr>
        <w:t>與莊家交換看牌，不得</w:t>
      </w:r>
      <w:proofErr w:type="gramStart"/>
      <w:r>
        <w:rPr>
          <w:lang w:eastAsia="zh-TW"/>
        </w:rPr>
        <w:t>離座看莊家</w:t>
      </w:r>
      <w:proofErr w:type="gramEnd"/>
      <w:r>
        <w:rPr>
          <w:lang w:eastAsia="zh-TW"/>
        </w:rPr>
        <w:t>牌，也不得</w:t>
      </w:r>
      <w:proofErr w:type="gramStart"/>
      <w:r>
        <w:rPr>
          <w:lang w:eastAsia="zh-TW"/>
        </w:rPr>
        <w:t>看防家牌</w:t>
      </w:r>
      <w:proofErr w:type="gramEnd"/>
      <w:r>
        <w:rPr>
          <w:lang w:eastAsia="zh-TW"/>
        </w:rPr>
        <w:t>。</w:t>
      </w:r>
    </w:p>
    <w:p w:rsidR="008D7D89" w:rsidRPr="00456A47" w:rsidRDefault="008D7D89" w:rsidP="00BD1343">
      <w:pPr>
        <w:pStyle w:val="a8"/>
        <w:spacing w:before="120" w:line="360" w:lineRule="exact"/>
        <w:ind w:leftChars="114" w:left="568" w:hangingChars="108" w:hanging="294"/>
        <w:rPr>
          <w:lang w:eastAsia="zh-TW"/>
        </w:rPr>
      </w:pPr>
      <w:r>
        <w:rPr>
          <w:rFonts w:ascii="Times New Roman" w:eastAsia="Times New Roman"/>
          <w:spacing w:val="-4"/>
          <w:lang w:eastAsia="zh-TW"/>
        </w:rPr>
        <w:t>B.</w:t>
      </w:r>
      <w:proofErr w:type="gramStart"/>
      <w:r>
        <w:rPr>
          <w:spacing w:val="-4"/>
          <w:lang w:eastAsia="zh-TW"/>
        </w:rPr>
        <w:t>夢家不得</w:t>
      </w:r>
      <w:proofErr w:type="gramEnd"/>
      <w:r>
        <w:rPr>
          <w:spacing w:val="-4"/>
          <w:lang w:eastAsia="zh-TW"/>
        </w:rPr>
        <w:t>參與打牌或提供打牌意見</w:t>
      </w:r>
      <w:r>
        <w:rPr>
          <w:rFonts w:ascii="Times New Roman" w:eastAsia="Times New Roman"/>
          <w:spacing w:val="-4"/>
          <w:lang w:eastAsia="zh-TW"/>
        </w:rPr>
        <w:t>(</w:t>
      </w:r>
      <w:r>
        <w:rPr>
          <w:spacing w:val="-4"/>
          <w:lang w:eastAsia="zh-TW"/>
        </w:rPr>
        <w:t>例如幫莊家數已出</w:t>
      </w:r>
      <w:proofErr w:type="gramStart"/>
      <w:r>
        <w:rPr>
          <w:spacing w:val="-4"/>
          <w:lang w:eastAsia="zh-TW"/>
        </w:rPr>
        <w:t>的牌張</w:t>
      </w:r>
      <w:proofErr w:type="gramEnd"/>
      <w:r>
        <w:rPr>
          <w:spacing w:val="-4"/>
          <w:lang w:eastAsia="zh-TW"/>
        </w:rPr>
        <w:t>，暗示莊</w:t>
      </w:r>
      <w:r>
        <w:rPr>
          <w:lang w:eastAsia="zh-TW"/>
        </w:rPr>
        <w:t>家出某一張牌等</w:t>
      </w:r>
      <w:r>
        <w:rPr>
          <w:rFonts w:ascii="Times New Roman" w:eastAsia="Times New Roman"/>
          <w:lang w:eastAsia="zh-TW"/>
        </w:rPr>
        <w:t>)</w:t>
      </w:r>
    </w:p>
    <w:p w:rsidR="008D7D89" w:rsidRDefault="008D7D89" w:rsidP="008D7D89">
      <w:pPr>
        <w:pStyle w:val="a8"/>
        <w:spacing w:before="17" w:line="360" w:lineRule="exact"/>
        <w:ind w:leftChars="146" w:left="634" w:rightChars="84" w:right="202" w:hanging="284"/>
        <w:rPr>
          <w:lang w:eastAsia="zh-TW"/>
        </w:rPr>
      </w:pPr>
      <w:r>
        <w:rPr>
          <w:rFonts w:ascii="Times New Roman" w:eastAsia="Times New Roman"/>
          <w:w w:val="95"/>
          <w:lang w:eastAsia="zh-TW"/>
        </w:rPr>
        <w:t>C.</w:t>
      </w:r>
      <w:r>
        <w:rPr>
          <w:w w:val="95"/>
          <w:lang w:eastAsia="zh-TW"/>
        </w:rPr>
        <w:t>於打牌進行中，</w:t>
      </w:r>
      <w:proofErr w:type="gramStart"/>
      <w:r>
        <w:rPr>
          <w:w w:val="95"/>
          <w:lang w:eastAsia="zh-TW"/>
        </w:rPr>
        <w:t>夢家不得</w:t>
      </w:r>
      <w:proofErr w:type="gramEnd"/>
      <w:r>
        <w:rPr>
          <w:w w:val="95"/>
          <w:lang w:eastAsia="zh-TW"/>
        </w:rPr>
        <w:t>召請裁判或舉發違規、但該牌打完後則可提</w:t>
      </w:r>
      <w:r>
        <w:rPr>
          <w:lang w:eastAsia="zh-TW"/>
        </w:rPr>
        <w:t>出。</w:t>
      </w:r>
    </w:p>
    <w:p w:rsidR="008D7D89" w:rsidRDefault="008D7D89" w:rsidP="008D7D89">
      <w:pPr>
        <w:pStyle w:val="a8"/>
        <w:spacing w:line="349" w:lineRule="exact"/>
        <w:ind w:leftChars="147" w:left="353" w:rightChars="84" w:right="202"/>
        <w:rPr>
          <w:lang w:eastAsia="zh-TW"/>
        </w:rPr>
      </w:pPr>
      <w:r>
        <w:rPr>
          <w:rFonts w:ascii="Times New Roman" w:eastAsia="Times New Roman"/>
          <w:lang w:eastAsia="zh-TW"/>
        </w:rPr>
        <w:t>D.</w:t>
      </w:r>
      <w:proofErr w:type="gramStart"/>
      <w:r>
        <w:rPr>
          <w:lang w:eastAsia="zh-TW"/>
        </w:rPr>
        <w:t>夢家須</w:t>
      </w:r>
      <w:proofErr w:type="gramEnd"/>
      <w:r>
        <w:rPr>
          <w:lang w:eastAsia="zh-TW"/>
        </w:rPr>
        <w:t>聽從莊家的指示</w:t>
      </w:r>
      <w:proofErr w:type="gramStart"/>
      <w:r>
        <w:rPr>
          <w:lang w:eastAsia="zh-TW"/>
        </w:rPr>
        <w:t>打出夢家的</w:t>
      </w:r>
      <w:proofErr w:type="gramEnd"/>
      <w:r>
        <w:rPr>
          <w:lang w:eastAsia="zh-TW"/>
        </w:rPr>
        <w:t>牌。</w:t>
      </w:r>
    </w:p>
    <w:p w:rsidR="008D7D89" w:rsidRDefault="008D7D89" w:rsidP="008D7D89">
      <w:pPr>
        <w:spacing w:line="349" w:lineRule="exact"/>
        <w:sectPr w:rsidR="008D7D89">
          <w:pgSz w:w="11910" w:h="16840"/>
          <w:pgMar w:top="1400" w:right="1300" w:bottom="1220" w:left="1300" w:header="0" w:footer="1026" w:gutter="0"/>
          <w:cols w:space="720"/>
        </w:sectPr>
      </w:pPr>
    </w:p>
    <w:p w:rsidR="00A430EA" w:rsidRDefault="00F16B28">
      <w:pPr>
        <w:rPr>
          <w:rFonts w:ascii="標楷體" w:eastAsia="標楷體" w:hAnsi="標楷體"/>
          <w:b/>
          <w:sz w:val="32"/>
          <w:szCs w:val="32"/>
        </w:rPr>
      </w:pPr>
      <w:r w:rsidRPr="00F16B28">
        <w:rPr>
          <w:rFonts w:ascii="標楷體" w:eastAsia="標楷體" w:hAnsi="標楷體"/>
          <w:b/>
          <w:sz w:val="32"/>
          <w:szCs w:val="32"/>
        </w:rPr>
        <w:lastRenderedPageBreak/>
        <w:t>賽程</w:t>
      </w:r>
    </w:p>
    <w:tbl>
      <w:tblPr>
        <w:tblW w:w="9440" w:type="dxa"/>
        <w:tblInd w:w="12" w:type="dxa"/>
        <w:tblCellMar>
          <w:left w:w="28" w:type="dxa"/>
          <w:right w:w="28" w:type="dxa"/>
        </w:tblCellMar>
        <w:tblLook w:val="04A0"/>
      </w:tblPr>
      <w:tblGrid>
        <w:gridCol w:w="725"/>
        <w:gridCol w:w="76"/>
        <w:gridCol w:w="2398"/>
        <w:gridCol w:w="2424"/>
        <w:gridCol w:w="704"/>
        <w:gridCol w:w="63"/>
        <w:gridCol w:w="13"/>
        <w:gridCol w:w="3037"/>
      </w:tblGrid>
      <w:tr w:rsidR="007208E5" w:rsidRPr="007208E5" w:rsidTr="000D0489">
        <w:trPr>
          <w:gridAfter w:val="4"/>
          <w:wAfter w:w="3817" w:type="dxa"/>
          <w:trHeight w:val="330"/>
        </w:trPr>
        <w:tc>
          <w:tcPr>
            <w:tcW w:w="5623" w:type="dxa"/>
            <w:gridSpan w:val="4"/>
            <w:tcBorders>
              <w:top w:val="nil"/>
              <w:left w:val="nil"/>
              <w:bottom w:val="nil"/>
              <w:right w:val="nil"/>
            </w:tcBorders>
            <w:shd w:val="clear" w:color="auto" w:fill="auto"/>
            <w:noWrap/>
            <w:vAlign w:val="center"/>
            <w:hideMark/>
          </w:tcPr>
          <w:p w:rsidR="007208E5" w:rsidRPr="007208E5" w:rsidRDefault="007208E5" w:rsidP="000538E1">
            <w:pPr>
              <w:widowControl/>
              <w:spacing w:line="400" w:lineRule="exact"/>
              <w:rPr>
                <w:rFonts w:ascii="Times New Roman" w:eastAsia="標楷體" w:hAnsi="Times New Roman" w:cs="新細明體"/>
                <w:b/>
                <w:color w:val="000000"/>
                <w:kern w:val="0"/>
                <w:sz w:val="28"/>
                <w:szCs w:val="28"/>
              </w:rPr>
            </w:pPr>
            <w:proofErr w:type="gramStart"/>
            <w:r w:rsidRPr="007208E5">
              <w:rPr>
                <w:rFonts w:ascii="Times New Roman" w:eastAsia="標楷體" w:hAnsi="Times New Roman" w:cs="新細明體" w:hint="eastAsia"/>
                <w:b/>
                <w:color w:val="000000"/>
                <w:kern w:val="0"/>
                <w:sz w:val="28"/>
                <w:szCs w:val="28"/>
              </w:rPr>
              <w:t>1</w:t>
            </w:r>
            <w:r w:rsidR="00797AA2">
              <w:rPr>
                <w:rFonts w:ascii="Times New Roman" w:eastAsia="標楷體" w:hAnsi="Times New Roman" w:cs="新細明體" w:hint="eastAsia"/>
                <w:b/>
                <w:color w:val="000000"/>
                <w:kern w:val="0"/>
                <w:sz w:val="28"/>
                <w:szCs w:val="28"/>
              </w:rPr>
              <w:t>10</w:t>
            </w:r>
            <w:proofErr w:type="gramEnd"/>
            <w:r w:rsidRPr="007208E5">
              <w:rPr>
                <w:rFonts w:ascii="Times New Roman" w:eastAsia="標楷體" w:hAnsi="標楷體" w:cs="新細明體" w:hint="eastAsia"/>
                <w:b/>
                <w:color w:val="000000"/>
                <w:kern w:val="0"/>
                <w:sz w:val="28"/>
                <w:szCs w:val="28"/>
              </w:rPr>
              <w:t>年度</w:t>
            </w:r>
            <w:r w:rsidRPr="007208E5">
              <w:rPr>
                <w:rFonts w:ascii="Times New Roman" w:eastAsia="標楷體" w:hAnsi="Times New Roman" w:cs="新細明體" w:hint="eastAsia"/>
                <w:b/>
                <w:color w:val="000000"/>
                <w:kern w:val="0"/>
                <w:sz w:val="28"/>
                <w:szCs w:val="28"/>
              </w:rPr>
              <w:t xml:space="preserve"> </w:t>
            </w:r>
            <w:r w:rsidRPr="007208E5">
              <w:rPr>
                <w:rFonts w:ascii="Times New Roman" w:eastAsia="標楷體" w:hAnsi="標楷體" w:cs="新細明體" w:hint="eastAsia"/>
                <w:b/>
                <w:color w:val="000000"/>
                <w:kern w:val="0"/>
                <w:sz w:val="28"/>
                <w:szCs w:val="28"/>
              </w:rPr>
              <w:t>大專杯教職員橋藝賽時程</w:t>
            </w:r>
          </w:p>
        </w:tc>
      </w:tr>
      <w:tr w:rsidR="000538E1" w:rsidTr="000D0489">
        <w:trPr>
          <w:trHeight w:hRule="exact" w:val="510"/>
        </w:trPr>
        <w:tc>
          <w:tcPr>
            <w:tcW w:w="725" w:type="dxa"/>
            <w:tcBorders>
              <w:top w:val="nil"/>
              <w:left w:val="nil"/>
              <w:bottom w:val="nil"/>
              <w:right w:val="nil"/>
            </w:tcBorders>
            <w:shd w:val="clear" w:color="auto" w:fill="auto"/>
            <w:noWrap/>
            <w:vAlign w:val="center"/>
            <w:hideMark/>
          </w:tcPr>
          <w:p w:rsidR="000538E1" w:rsidRPr="00464B3D" w:rsidRDefault="000538E1">
            <w:pPr>
              <w:rPr>
                <w:rFonts w:ascii="Calibri" w:eastAsia="新細明體" w:hAnsi="Calibri" w:cs="新細明體"/>
                <w:b/>
                <w:color w:val="000000"/>
                <w:sz w:val="28"/>
                <w:szCs w:val="28"/>
              </w:rPr>
            </w:pPr>
            <w:r w:rsidRPr="00464B3D">
              <w:rPr>
                <w:rFonts w:ascii="Calibri" w:hAnsi="Calibri"/>
                <w:b/>
                <w:color w:val="000000"/>
                <w:sz w:val="28"/>
                <w:szCs w:val="28"/>
              </w:rPr>
              <w:t>12</w:t>
            </w:r>
            <w:r w:rsidRPr="00464B3D">
              <w:rPr>
                <w:rFonts w:ascii="細明體" w:eastAsia="細明體" w:hAnsi="細明體" w:hint="eastAsia"/>
                <w:b/>
                <w:color w:val="000000"/>
                <w:sz w:val="28"/>
                <w:szCs w:val="28"/>
              </w:rPr>
              <w:t>隊</w:t>
            </w:r>
          </w:p>
        </w:tc>
        <w:tc>
          <w:tcPr>
            <w:tcW w:w="5665" w:type="dxa"/>
            <w:gridSpan w:val="5"/>
            <w:tcBorders>
              <w:top w:val="nil"/>
              <w:left w:val="nil"/>
              <w:bottom w:val="nil"/>
              <w:right w:val="nil"/>
            </w:tcBorders>
            <w:shd w:val="clear" w:color="auto" w:fill="auto"/>
            <w:noWrap/>
            <w:vAlign w:val="center"/>
            <w:hideMark/>
          </w:tcPr>
          <w:p w:rsidR="000538E1" w:rsidRPr="00464B3D" w:rsidRDefault="000538E1" w:rsidP="00B35E8E">
            <w:pPr>
              <w:rPr>
                <w:rFonts w:ascii="新細明體" w:eastAsia="新細明體" w:hAnsi="新細明體" w:cs="新細明體"/>
                <w:b/>
                <w:color w:val="000000"/>
                <w:sz w:val="28"/>
                <w:szCs w:val="28"/>
              </w:rPr>
            </w:pPr>
            <w:r w:rsidRPr="00464B3D">
              <w:rPr>
                <w:rFonts w:hint="eastAsia"/>
                <w:b/>
                <w:color w:val="000000"/>
                <w:sz w:val="28"/>
                <w:szCs w:val="28"/>
              </w:rPr>
              <w:t>每圈</w:t>
            </w:r>
            <w:r w:rsidRPr="00464B3D">
              <w:rPr>
                <w:rFonts w:hint="eastAsia"/>
                <w:b/>
                <w:color w:val="000000"/>
                <w:sz w:val="28"/>
                <w:szCs w:val="28"/>
              </w:rPr>
              <w:t>12</w:t>
            </w:r>
            <w:r w:rsidRPr="00464B3D">
              <w:rPr>
                <w:rFonts w:hint="eastAsia"/>
                <w:b/>
                <w:color w:val="000000"/>
                <w:sz w:val="28"/>
                <w:szCs w:val="28"/>
              </w:rPr>
              <w:t>牌，不換人</w:t>
            </w:r>
          </w:p>
        </w:tc>
        <w:tc>
          <w:tcPr>
            <w:tcW w:w="3050" w:type="dxa"/>
            <w:gridSpan w:val="2"/>
            <w:vAlign w:val="center"/>
          </w:tcPr>
          <w:p w:rsidR="000538E1" w:rsidRDefault="000538E1" w:rsidP="00B35E8E">
            <w:pPr>
              <w:rPr>
                <w:rFonts w:ascii="Calibri" w:eastAsia="新細明體" w:hAnsi="Calibri"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3128" w:type="dxa"/>
            <w:gridSpan w:val="2"/>
            <w:tcBorders>
              <w:top w:val="nil"/>
              <w:left w:val="nil"/>
              <w:bottom w:val="nil"/>
              <w:right w:val="nil"/>
            </w:tcBorders>
            <w:shd w:val="clear" w:color="auto" w:fill="auto"/>
            <w:noWrap/>
            <w:vAlign w:val="center"/>
            <w:hideMark/>
          </w:tcPr>
          <w:p w:rsidR="000538E1" w:rsidRDefault="000538E1" w:rsidP="000538E1">
            <w:pPr>
              <w:rPr>
                <w:rFonts w:ascii="新細明體" w:eastAsia="新細明體" w:hAnsi="新細明體" w:cs="新細明體"/>
                <w:color w:val="000000"/>
                <w:sz w:val="28"/>
                <w:szCs w:val="28"/>
              </w:rPr>
            </w:pPr>
            <w:r>
              <w:rPr>
                <w:rFonts w:hint="eastAsia"/>
                <w:color w:val="000000"/>
                <w:sz w:val="28"/>
                <w:szCs w:val="28"/>
              </w:rPr>
              <w:t>12</w:t>
            </w:r>
            <w:r>
              <w:rPr>
                <w:rFonts w:hint="eastAsia"/>
                <w:color w:val="000000"/>
                <w:sz w:val="28"/>
                <w:szCs w:val="28"/>
              </w:rPr>
              <w:t>月</w:t>
            </w:r>
            <w:r>
              <w:rPr>
                <w:rFonts w:hint="eastAsia"/>
                <w:color w:val="000000"/>
                <w:sz w:val="28"/>
                <w:szCs w:val="28"/>
              </w:rPr>
              <w:t>03</w:t>
            </w:r>
            <w:r>
              <w:rPr>
                <w:rFonts w:hint="eastAsia"/>
                <w:color w:val="000000"/>
                <w:sz w:val="28"/>
                <w:szCs w:val="28"/>
              </w:rPr>
              <w:t>日</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1200-1230</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報到</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1230-1245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領隊會議</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1245-1255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開幕</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1300-1435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proofErr w:type="gramStart"/>
            <w:r>
              <w:rPr>
                <w:rFonts w:hint="eastAsia"/>
                <w:color w:val="000000"/>
                <w:sz w:val="28"/>
                <w:szCs w:val="28"/>
              </w:rPr>
              <w:t>一</w:t>
            </w:r>
            <w:proofErr w:type="gramEnd"/>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1440-1615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二</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1620-1755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三</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rsidP="00296A8B">
            <w:pPr>
              <w:ind w:right="1120"/>
              <w:rPr>
                <w:rFonts w:ascii="新細明體" w:eastAsia="新細明體" w:hAnsi="新細明體" w:cs="新細明體"/>
                <w:color w:val="000000"/>
                <w:sz w:val="28"/>
                <w:szCs w:val="28"/>
              </w:rPr>
            </w:pPr>
            <w:r>
              <w:rPr>
                <w:rFonts w:hint="eastAsia"/>
                <w:color w:val="000000"/>
                <w:sz w:val="28"/>
                <w:szCs w:val="28"/>
              </w:rPr>
              <w:t>1</w:t>
            </w:r>
            <w:r w:rsidR="00296A8B">
              <w:rPr>
                <w:rFonts w:hint="eastAsia"/>
                <w:color w:val="000000"/>
                <w:sz w:val="28"/>
                <w:szCs w:val="28"/>
              </w:rPr>
              <w:t>815-2030</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晩</w:t>
            </w:r>
            <w:r w:rsidR="00690157">
              <w:rPr>
                <w:rFonts w:hint="eastAsia"/>
                <w:color w:val="000000"/>
                <w:sz w:val="28"/>
                <w:szCs w:val="28"/>
              </w:rPr>
              <w:t>宴</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3128" w:type="dxa"/>
            <w:gridSpan w:val="2"/>
            <w:tcBorders>
              <w:top w:val="nil"/>
              <w:left w:val="nil"/>
              <w:bottom w:val="nil"/>
              <w:right w:val="nil"/>
            </w:tcBorders>
            <w:shd w:val="clear" w:color="auto" w:fill="auto"/>
            <w:noWrap/>
            <w:vAlign w:val="center"/>
            <w:hideMark/>
          </w:tcPr>
          <w:p w:rsidR="000538E1" w:rsidRDefault="000538E1" w:rsidP="000538E1">
            <w:pPr>
              <w:jc w:val="both"/>
              <w:rPr>
                <w:rFonts w:ascii="新細明體" w:eastAsia="新細明體" w:hAnsi="新細明體" w:cs="新細明體"/>
                <w:color w:val="000000"/>
                <w:sz w:val="28"/>
                <w:szCs w:val="28"/>
              </w:rPr>
            </w:pPr>
            <w:r>
              <w:rPr>
                <w:rFonts w:hint="eastAsia"/>
                <w:color w:val="000000"/>
                <w:sz w:val="28"/>
                <w:szCs w:val="28"/>
              </w:rPr>
              <w:t>12</w:t>
            </w:r>
            <w:r>
              <w:rPr>
                <w:rFonts w:hint="eastAsia"/>
                <w:color w:val="000000"/>
                <w:sz w:val="28"/>
                <w:szCs w:val="28"/>
              </w:rPr>
              <w:t>月</w:t>
            </w:r>
            <w:r>
              <w:rPr>
                <w:rFonts w:hint="eastAsia"/>
                <w:color w:val="000000"/>
                <w:sz w:val="28"/>
                <w:szCs w:val="28"/>
              </w:rPr>
              <w:t>04</w:t>
            </w:r>
            <w:r>
              <w:rPr>
                <w:rFonts w:hint="eastAsia"/>
                <w:color w:val="000000"/>
                <w:sz w:val="28"/>
                <w:szCs w:val="28"/>
              </w:rPr>
              <w:t>日</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0900-1035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四</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1040-1215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五</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rsidP="000538E1">
            <w:pPr>
              <w:ind w:right="1120"/>
              <w:rPr>
                <w:rFonts w:ascii="新細明體" w:eastAsia="新細明體" w:hAnsi="新細明體" w:cs="新細明體"/>
                <w:color w:val="000000"/>
                <w:sz w:val="28"/>
                <w:szCs w:val="28"/>
              </w:rPr>
            </w:pPr>
            <w:r>
              <w:rPr>
                <w:rFonts w:hint="eastAsia"/>
                <w:color w:val="000000"/>
                <w:sz w:val="28"/>
                <w:szCs w:val="28"/>
              </w:rPr>
              <w:t>1215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午餐</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1345-1520</w:t>
            </w:r>
          </w:p>
        </w:tc>
        <w:tc>
          <w:tcPr>
            <w:tcW w:w="3128" w:type="dxa"/>
            <w:gridSpan w:val="2"/>
            <w:tcBorders>
              <w:top w:val="nil"/>
              <w:left w:val="nil"/>
              <w:bottom w:val="nil"/>
              <w:right w:val="nil"/>
            </w:tcBorders>
            <w:shd w:val="clear" w:color="auto" w:fill="auto"/>
            <w:noWrap/>
            <w:vAlign w:val="center"/>
            <w:hideMark/>
          </w:tcPr>
          <w:p w:rsidR="000538E1" w:rsidRPr="000D0489" w:rsidRDefault="000538E1">
            <w:pPr>
              <w:rPr>
                <w:color w:val="000000"/>
                <w:sz w:val="28"/>
                <w:szCs w:val="28"/>
                <w:u w:val="single"/>
              </w:rPr>
            </w:pPr>
            <w:r w:rsidRPr="000D0489">
              <w:rPr>
                <w:rFonts w:hint="eastAsia"/>
                <w:color w:val="000000"/>
                <w:sz w:val="28"/>
                <w:szCs w:val="28"/>
              </w:rPr>
              <w:t>六</w:t>
            </w:r>
            <w:r w:rsidR="000D0489" w:rsidRPr="000D0489">
              <w:rPr>
                <w:rFonts w:hint="eastAsia"/>
                <w:color w:val="000000"/>
                <w:sz w:val="28"/>
                <w:szCs w:val="28"/>
              </w:rPr>
              <w:t xml:space="preserve"> </w:t>
            </w:r>
            <w:r w:rsidR="000D0489" w:rsidRPr="000D0489">
              <w:rPr>
                <w:rFonts w:hint="eastAsia"/>
                <w:color w:val="000000"/>
                <w:sz w:val="28"/>
                <w:szCs w:val="28"/>
              </w:rPr>
              <w:t>水果</w:t>
            </w:r>
          </w:p>
          <w:p w:rsidR="000D0489" w:rsidRDefault="000D0489">
            <w:pPr>
              <w:rPr>
                <w:color w:val="000000"/>
                <w:sz w:val="28"/>
                <w:szCs w:val="28"/>
              </w:rPr>
            </w:pPr>
          </w:p>
          <w:p w:rsidR="000D0489" w:rsidRDefault="000D0489">
            <w:pPr>
              <w:rPr>
                <w:rFonts w:ascii="新細明體" w:eastAsia="新細明體" w:hAnsi="新細明體" w:cs="新細明體"/>
                <w:color w:val="000000"/>
                <w:sz w:val="28"/>
                <w:szCs w:val="28"/>
              </w:rPr>
            </w:pP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1550-1730</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七</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rsidP="008565C5">
            <w:pPr>
              <w:rPr>
                <w:rFonts w:ascii="新細明體" w:eastAsia="新細明體" w:hAnsi="新細明體" w:cs="新細明體"/>
                <w:color w:val="000000"/>
                <w:sz w:val="28"/>
                <w:szCs w:val="28"/>
              </w:rPr>
            </w:pPr>
            <w:r>
              <w:rPr>
                <w:rFonts w:hint="eastAsia"/>
                <w:color w:val="000000"/>
                <w:sz w:val="28"/>
                <w:szCs w:val="28"/>
              </w:rPr>
              <w:t>1</w:t>
            </w:r>
            <w:r w:rsidR="008565C5">
              <w:rPr>
                <w:rFonts w:hint="eastAsia"/>
                <w:color w:val="000000"/>
                <w:sz w:val="28"/>
                <w:szCs w:val="28"/>
              </w:rPr>
              <w:t>9</w:t>
            </w:r>
            <w:r>
              <w:rPr>
                <w:rFonts w:hint="eastAsia"/>
                <w:color w:val="000000"/>
                <w:sz w:val="28"/>
                <w:szCs w:val="28"/>
              </w:rPr>
              <w:t>00-2</w:t>
            </w:r>
            <w:r w:rsidR="008565C5">
              <w:rPr>
                <w:rFonts w:hint="eastAsia"/>
                <w:color w:val="000000"/>
                <w:sz w:val="28"/>
                <w:szCs w:val="28"/>
              </w:rPr>
              <w:t>2</w:t>
            </w:r>
            <w:r>
              <w:rPr>
                <w:rFonts w:hint="eastAsia"/>
                <w:color w:val="000000"/>
                <w:sz w:val="28"/>
                <w:szCs w:val="28"/>
              </w:rPr>
              <w:t>00</w:t>
            </w:r>
          </w:p>
        </w:tc>
        <w:tc>
          <w:tcPr>
            <w:tcW w:w="3128" w:type="dxa"/>
            <w:gridSpan w:val="2"/>
            <w:tcBorders>
              <w:top w:val="nil"/>
              <w:left w:val="nil"/>
              <w:bottom w:val="nil"/>
              <w:right w:val="nil"/>
            </w:tcBorders>
            <w:shd w:val="clear" w:color="auto" w:fill="auto"/>
            <w:noWrap/>
            <w:vAlign w:val="center"/>
            <w:hideMark/>
          </w:tcPr>
          <w:p w:rsidR="000538E1" w:rsidRDefault="00690157">
            <w:pPr>
              <w:rPr>
                <w:rFonts w:ascii="新細明體" w:eastAsia="新細明體" w:hAnsi="新細明體" w:cs="新細明體"/>
                <w:color w:val="000000"/>
                <w:sz w:val="28"/>
                <w:szCs w:val="28"/>
              </w:rPr>
            </w:pPr>
            <w:r>
              <w:rPr>
                <w:rFonts w:ascii="新細明體" w:eastAsia="新細明體" w:hAnsi="新細明體" w:cs="新細明體" w:hint="eastAsia"/>
                <w:color w:val="000000"/>
                <w:sz w:val="28"/>
                <w:szCs w:val="28"/>
              </w:rPr>
              <w:t>雙人賽</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3128" w:type="dxa"/>
            <w:gridSpan w:val="2"/>
            <w:tcBorders>
              <w:top w:val="nil"/>
              <w:left w:val="nil"/>
              <w:bottom w:val="nil"/>
              <w:right w:val="nil"/>
            </w:tcBorders>
            <w:shd w:val="clear" w:color="auto" w:fill="auto"/>
            <w:noWrap/>
            <w:vAlign w:val="center"/>
            <w:hideMark/>
          </w:tcPr>
          <w:p w:rsidR="000538E1" w:rsidRDefault="000538E1" w:rsidP="000538E1">
            <w:pPr>
              <w:rPr>
                <w:rFonts w:ascii="新細明體" w:eastAsia="新細明體" w:hAnsi="新細明體" w:cs="新細明體"/>
                <w:color w:val="000000"/>
                <w:sz w:val="28"/>
                <w:szCs w:val="28"/>
              </w:rPr>
            </w:pPr>
            <w:r>
              <w:rPr>
                <w:rFonts w:hint="eastAsia"/>
                <w:color w:val="000000"/>
                <w:sz w:val="28"/>
                <w:szCs w:val="28"/>
              </w:rPr>
              <w:t>12</w:t>
            </w:r>
            <w:r>
              <w:rPr>
                <w:rFonts w:hint="eastAsia"/>
                <w:color w:val="000000"/>
                <w:sz w:val="28"/>
                <w:szCs w:val="28"/>
              </w:rPr>
              <w:t>月</w:t>
            </w:r>
            <w:r>
              <w:rPr>
                <w:rFonts w:hint="eastAsia"/>
                <w:color w:val="000000"/>
                <w:sz w:val="28"/>
                <w:szCs w:val="28"/>
              </w:rPr>
              <w:t>05</w:t>
            </w:r>
            <w:r>
              <w:rPr>
                <w:rFonts w:hint="eastAsia"/>
                <w:color w:val="000000"/>
                <w:sz w:val="28"/>
                <w:szCs w:val="28"/>
              </w:rPr>
              <w:t>日</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0900-1035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八</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rsidP="000A227C">
            <w:pPr>
              <w:rPr>
                <w:rFonts w:ascii="新細明體" w:eastAsia="新細明體" w:hAnsi="新細明體" w:cs="新細明體"/>
                <w:color w:val="000000"/>
                <w:sz w:val="28"/>
                <w:szCs w:val="28"/>
              </w:rPr>
            </w:pPr>
            <w:r>
              <w:rPr>
                <w:rFonts w:hint="eastAsia"/>
                <w:color w:val="000000"/>
                <w:sz w:val="28"/>
                <w:szCs w:val="28"/>
              </w:rPr>
              <w:t>104</w:t>
            </w:r>
            <w:r w:rsidR="000A227C">
              <w:rPr>
                <w:rFonts w:hint="eastAsia"/>
                <w:color w:val="000000"/>
                <w:sz w:val="28"/>
                <w:szCs w:val="28"/>
              </w:rPr>
              <w:t>0</w:t>
            </w:r>
            <w:r>
              <w:rPr>
                <w:rFonts w:hint="eastAsia"/>
                <w:color w:val="000000"/>
                <w:sz w:val="28"/>
                <w:szCs w:val="28"/>
              </w:rPr>
              <w:t>-1215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九</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1215-1315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午餐</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rsidP="000A227C">
            <w:pPr>
              <w:rPr>
                <w:rFonts w:ascii="新細明體" w:eastAsia="新細明體" w:hAnsi="新細明體" w:cs="新細明體"/>
                <w:color w:val="000000"/>
                <w:sz w:val="28"/>
                <w:szCs w:val="28"/>
              </w:rPr>
            </w:pPr>
            <w:r>
              <w:rPr>
                <w:rFonts w:hint="eastAsia"/>
                <w:color w:val="000000"/>
                <w:sz w:val="28"/>
                <w:szCs w:val="28"/>
              </w:rPr>
              <w:t>1315-14</w:t>
            </w:r>
            <w:r w:rsidR="000A227C">
              <w:rPr>
                <w:rFonts w:hint="eastAsia"/>
                <w:color w:val="000000"/>
                <w:sz w:val="28"/>
                <w:szCs w:val="28"/>
              </w:rPr>
              <w:t>5</w:t>
            </w:r>
            <w:r>
              <w:rPr>
                <w:rFonts w:hint="eastAsia"/>
                <w:color w:val="000000"/>
                <w:sz w:val="28"/>
                <w:szCs w:val="28"/>
              </w:rPr>
              <w:t>0</w:t>
            </w:r>
          </w:p>
        </w:tc>
        <w:tc>
          <w:tcPr>
            <w:tcW w:w="3128" w:type="dxa"/>
            <w:gridSpan w:val="2"/>
            <w:tcBorders>
              <w:top w:val="nil"/>
              <w:left w:val="nil"/>
              <w:bottom w:val="nil"/>
              <w:right w:val="nil"/>
            </w:tcBorders>
            <w:shd w:val="clear" w:color="auto" w:fill="auto"/>
            <w:noWrap/>
            <w:vAlign w:val="center"/>
            <w:hideMark/>
          </w:tcPr>
          <w:p w:rsidR="000538E1" w:rsidRPr="000D0489" w:rsidRDefault="000538E1" w:rsidP="00752032">
            <w:pPr>
              <w:ind w:left="840" w:hangingChars="300" w:hanging="840"/>
              <w:rPr>
                <w:rFonts w:ascii="新細明體" w:eastAsia="新細明體" w:hAnsi="新細明體" w:cs="新細明體"/>
                <w:color w:val="000000"/>
                <w:sz w:val="28"/>
                <w:szCs w:val="28"/>
                <w:u w:val="single"/>
              </w:rPr>
            </w:pPr>
            <w:r w:rsidRPr="000D0489">
              <w:rPr>
                <w:rFonts w:hint="eastAsia"/>
                <w:color w:val="000000"/>
                <w:sz w:val="28"/>
                <w:szCs w:val="28"/>
              </w:rPr>
              <w:t>十</w:t>
            </w:r>
            <w:r w:rsidR="00752032">
              <w:rPr>
                <w:rFonts w:hint="eastAsia"/>
                <w:color w:val="000000"/>
                <w:sz w:val="28"/>
                <w:szCs w:val="28"/>
              </w:rPr>
              <w:t xml:space="preserve"> </w:t>
            </w:r>
            <w:r w:rsidR="000D0489" w:rsidRPr="00A16511">
              <w:rPr>
                <w:rFonts w:hint="eastAsia"/>
                <w:color w:val="000000"/>
                <w:sz w:val="28"/>
                <w:szCs w:val="28"/>
              </w:rPr>
              <w:t>水果</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2398" w:type="dxa"/>
            <w:tcBorders>
              <w:top w:val="nil"/>
              <w:left w:val="nil"/>
              <w:bottom w:val="nil"/>
              <w:right w:val="nil"/>
            </w:tcBorders>
            <w:shd w:val="clear" w:color="auto" w:fill="auto"/>
            <w:noWrap/>
            <w:vAlign w:val="center"/>
            <w:hideMark/>
          </w:tcPr>
          <w:p w:rsidR="000538E1" w:rsidRDefault="000538E1" w:rsidP="000A227C">
            <w:pPr>
              <w:rPr>
                <w:rFonts w:ascii="新細明體" w:eastAsia="新細明體" w:hAnsi="新細明體" w:cs="新細明體"/>
                <w:color w:val="000000"/>
                <w:sz w:val="28"/>
                <w:szCs w:val="28"/>
              </w:rPr>
            </w:pPr>
            <w:r>
              <w:rPr>
                <w:rFonts w:hint="eastAsia"/>
                <w:color w:val="000000"/>
                <w:sz w:val="28"/>
                <w:szCs w:val="28"/>
              </w:rPr>
              <w:t>1</w:t>
            </w:r>
            <w:r w:rsidR="000D0489">
              <w:rPr>
                <w:rFonts w:hint="eastAsia"/>
                <w:color w:val="000000"/>
                <w:sz w:val="28"/>
                <w:szCs w:val="28"/>
              </w:rPr>
              <w:t>5</w:t>
            </w:r>
            <w:r w:rsidR="000A227C">
              <w:rPr>
                <w:rFonts w:hint="eastAsia"/>
                <w:color w:val="000000"/>
                <w:sz w:val="28"/>
                <w:szCs w:val="28"/>
              </w:rPr>
              <w:t>10</w:t>
            </w:r>
            <w:r>
              <w:rPr>
                <w:rFonts w:hint="eastAsia"/>
                <w:color w:val="000000"/>
                <w:sz w:val="28"/>
                <w:szCs w:val="28"/>
              </w:rPr>
              <w:t>-16</w:t>
            </w:r>
            <w:r w:rsidR="000D0489">
              <w:rPr>
                <w:rFonts w:hint="eastAsia"/>
                <w:color w:val="000000"/>
                <w:sz w:val="28"/>
                <w:szCs w:val="28"/>
              </w:rPr>
              <w:t>45</w:t>
            </w:r>
          </w:p>
        </w:tc>
        <w:tc>
          <w:tcPr>
            <w:tcW w:w="3128"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 w:val="28"/>
                <w:szCs w:val="28"/>
              </w:rPr>
            </w:pPr>
            <w:r>
              <w:rPr>
                <w:rFonts w:hint="eastAsia"/>
                <w:color w:val="000000"/>
                <w:sz w:val="28"/>
                <w:szCs w:val="28"/>
              </w:rPr>
              <w:t>十一</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r w:rsidR="000538E1" w:rsidTr="000D0489">
        <w:trPr>
          <w:gridAfter w:val="1"/>
          <w:wAfter w:w="3037" w:type="dxa"/>
          <w:trHeight w:hRule="exact" w:val="510"/>
        </w:trPr>
        <w:tc>
          <w:tcPr>
            <w:tcW w:w="725"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76" w:type="dxa"/>
            <w:tcBorders>
              <w:top w:val="nil"/>
              <w:left w:val="nil"/>
              <w:bottom w:val="nil"/>
              <w:right w:val="nil"/>
            </w:tcBorders>
            <w:shd w:val="clear" w:color="auto" w:fill="auto"/>
            <w:noWrap/>
            <w:vAlign w:val="center"/>
            <w:hideMark/>
          </w:tcPr>
          <w:p w:rsidR="000538E1" w:rsidRDefault="000538E1">
            <w:pPr>
              <w:rPr>
                <w:rFonts w:ascii="Calibri" w:eastAsia="新細明體" w:hAnsi="Calibri" w:cs="新細明體"/>
                <w:color w:val="000000"/>
                <w:szCs w:val="24"/>
              </w:rPr>
            </w:pPr>
          </w:p>
        </w:tc>
        <w:tc>
          <w:tcPr>
            <w:tcW w:w="5526" w:type="dxa"/>
            <w:gridSpan w:val="3"/>
            <w:tcBorders>
              <w:top w:val="nil"/>
              <w:left w:val="nil"/>
              <w:bottom w:val="nil"/>
              <w:right w:val="nil"/>
            </w:tcBorders>
            <w:shd w:val="clear" w:color="auto" w:fill="auto"/>
            <w:noWrap/>
            <w:vAlign w:val="center"/>
            <w:hideMark/>
          </w:tcPr>
          <w:p w:rsidR="000538E1" w:rsidRDefault="000538E1" w:rsidP="000D0489">
            <w:pPr>
              <w:rPr>
                <w:rFonts w:ascii="新細明體" w:eastAsia="新細明體" w:hAnsi="新細明體" w:cs="新細明體"/>
                <w:color w:val="000000"/>
                <w:sz w:val="28"/>
                <w:szCs w:val="28"/>
              </w:rPr>
            </w:pPr>
            <w:r>
              <w:rPr>
                <w:rFonts w:hint="eastAsia"/>
                <w:color w:val="000000"/>
                <w:sz w:val="28"/>
                <w:szCs w:val="28"/>
              </w:rPr>
              <w:t>1</w:t>
            </w:r>
            <w:r w:rsidR="000D0489">
              <w:rPr>
                <w:rFonts w:hint="eastAsia"/>
                <w:color w:val="000000"/>
                <w:sz w:val="28"/>
                <w:szCs w:val="28"/>
              </w:rPr>
              <w:t>70</w:t>
            </w:r>
            <w:r>
              <w:rPr>
                <w:rFonts w:hint="eastAsia"/>
                <w:color w:val="000000"/>
                <w:sz w:val="28"/>
                <w:szCs w:val="28"/>
              </w:rPr>
              <w:t>0-17</w:t>
            </w:r>
            <w:r w:rsidR="000D0489">
              <w:rPr>
                <w:rFonts w:hint="eastAsia"/>
                <w:color w:val="000000"/>
                <w:sz w:val="28"/>
                <w:szCs w:val="28"/>
              </w:rPr>
              <w:t>3</w:t>
            </w:r>
            <w:r>
              <w:rPr>
                <w:rFonts w:hint="eastAsia"/>
                <w:color w:val="000000"/>
                <w:sz w:val="28"/>
                <w:szCs w:val="28"/>
              </w:rPr>
              <w:t xml:space="preserve">0      </w:t>
            </w:r>
            <w:r>
              <w:rPr>
                <w:rFonts w:hint="eastAsia"/>
                <w:color w:val="000000"/>
                <w:sz w:val="28"/>
                <w:szCs w:val="28"/>
              </w:rPr>
              <w:t>頒獎閉幕</w:t>
            </w:r>
          </w:p>
        </w:tc>
        <w:tc>
          <w:tcPr>
            <w:tcW w:w="76" w:type="dxa"/>
            <w:gridSpan w:val="2"/>
            <w:tcBorders>
              <w:top w:val="nil"/>
              <w:left w:val="nil"/>
              <w:bottom w:val="nil"/>
              <w:right w:val="nil"/>
            </w:tcBorders>
            <w:shd w:val="clear" w:color="auto" w:fill="auto"/>
            <w:noWrap/>
            <w:vAlign w:val="center"/>
            <w:hideMark/>
          </w:tcPr>
          <w:p w:rsidR="000538E1" w:rsidRDefault="000538E1">
            <w:pPr>
              <w:rPr>
                <w:rFonts w:ascii="新細明體" w:eastAsia="新細明體" w:hAnsi="新細明體" w:cs="新細明體"/>
                <w:color w:val="000000"/>
                <w:szCs w:val="24"/>
              </w:rPr>
            </w:pPr>
          </w:p>
        </w:tc>
      </w:tr>
    </w:tbl>
    <w:p w:rsidR="007208E5" w:rsidRDefault="007208E5">
      <w:pPr>
        <w:rPr>
          <w:rFonts w:ascii="標楷體" w:eastAsia="標楷體" w:hAnsi="標楷體"/>
          <w:b/>
          <w:sz w:val="32"/>
          <w:szCs w:val="32"/>
        </w:rPr>
        <w:sectPr w:rsidR="007208E5" w:rsidSect="009F7668">
          <w:pgSz w:w="11906" w:h="16838"/>
          <w:pgMar w:top="1440" w:right="1800" w:bottom="1440" w:left="1800" w:header="851" w:footer="992" w:gutter="0"/>
          <w:cols w:space="425"/>
          <w:docGrid w:type="lines" w:linePitch="360"/>
        </w:sectPr>
      </w:pPr>
    </w:p>
    <w:tbl>
      <w:tblPr>
        <w:tblW w:w="0" w:type="auto"/>
        <w:tblInd w:w="9" w:type="dxa"/>
        <w:tblLayout w:type="fixed"/>
        <w:tblCellMar>
          <w:left w:w="28" w:type="dxa"/>
          <w:right w:w="28" w:type="dxa"/>
        </w:tblCellMar>
        <w:tblLook w:val="04A0"/>
      </w:tblPr>
      <w:tblGrid>
        <w:gridCol w:w="880"/>
        <w:gridCol w:w="982"/>
        <w:gridCol w:w="958"/>
        <w:gridCol w:w="1400"/>
        <w:gridCol w:w="1600"/>
        <w:gridCol w:w="1220"/>
        <w:gridCol w:w="1600"/>
        <w:gridCol w:w="1080"/>
        <w:gridCol w:w="1356"/>
        <w:gridCol w:w="1083"/>
      </w:tblGrid>
      <w:tr w:rsidR="001B72C7" w:rsidRPr="00B43662" w:rsidTr="001B72C7">
        <w:trPr>
          <w:gridAfter w:val="8"/>
          <w:wAfter w:w="10297" w:type="dxa"/>
          <w:trHeight w:hRule="exact" w:val="567"/>
        </w:trPr>
        <w:tc>
          <w:tcPr>
            <w:tcW w:w="1862" w:type="dxa"/>
            <w:gridSpan w:val="2"/>
            <w:tcBorders>
              <w:top w:val="nil"/>
              <w:left w:val="nil"/>
              <w:bottom w:val="nil"/>
              <w:right w:val="nil"/>
            </w:tcBorders>
            <w:shd w:val="clear" w:color="auto" w:fill="auto"/>
            <w:noWrap/>
            <w:vAlign w:val="center"/>
            <w:hideMark/>
          </w:tcPr>
          <w:p w:rsidR="001B72C7" w:rsidRPr="001B72C7" w:rsidRDefault="001B72C7">
            <w:pPr>
              <w:rPr>
                <w:rFonts w:ascii="標楷體" w:eastAsia="標楷體" w:hAnsi="標楷體" w:cs="新細明體"/>
                <w:b/>
                <w:color w:val="000000"/>
                <w:sz w:val="32"/>
                <w:szCs w:val="32"/>
              </w:rPr>
            </w:pPr>
            <w:r w:rsidRPr="001B72C7">
              <w:rPr>
                <w:rFonts w:ascii="標楷體" w:eastAsia="標楷體" w:hAnsi="標楷體" w:cs="新細明體"/>
                <w:b/>
                <w:color w:val="000000"/>
                <w:sz w:val="32"/>
                <w:szCs w:val="32"/>
              </w:rPr>
              <w:lastRenderedPageBreak/>
              <w:t>參賽隊伍</w:t>
            </w:r>
          </w:p>
        </w:tc>
      </w:tr>
      <w:tr w:rsidR="001B72C7" w:rsidRPr="0013518C" w:rsidTr="00763682">
        <w:trPr>
          <w:trHeight w:val="375"/>
        </w:trPr>
        <w:tc>
          <w:tcPr>
            <w:tcW w:w="880" w:type="dxa"/>
            <w:tcBorders>
              <w:top w:val="nil"/>
              <w:left w:val="nil"/>
              <w:bottom w:val="nil"/>
              <w:right w:val="nil"/>
            </w:tcBorders>
            <w:shd w:val="clear" w:color="auto" w:fill="auto"/>
            <w:noWrap/>
            <w:vAlign w:val="center"/>
            <w:hideMark/>
          </w:tcPr>
          <w:p w:rsidR="001B72C7" w:rsidRPr="0013518C" w:rsidRDefault="001B72C7" w:rsidP="0013518C">
            <w:pPr>
              <w:widowControl/>
              <w:rPr>
                <w:rFonts w:ascii="新細明體" w:eastAsia="新細明體" w:hAnsi="新細明體" w:cs="新細明體"/>
                <w:color w:val="000000"/>
                <w:kern w:val="0"/>
                <w:szCs w:val="24"/>
              </w:rPr>
            </w:pPr>
          </w:p>
        </w:tc>
        <w:tc>
          <w:tcPr>
            <w:tcW w:w="1940" w:type="dxa"/>
            <w:gridSpan w:val="2"/>
            <w:tcBorders>
              <w:top w:val="nil"/>
              <w:left w:val="nil"/>
              <w:bottom w:val="nil"/>
              <w:right w:val="nil"/>
            </w:tcBorders>
            <w:shd w:val="clear" w:color="auto" w:fill="auto"/>
            <w:noWrap/>
            <w:vAlign w:val="center"/>
            <w:hideMark/>
          </w:tcPr>
          <w:p w:rsidR="001B72C7" w:rsidRPr="0013518C" w:rsidRDefault="001B72C7" w:rsidP="001B72C7">
            <w:pPr>
              <w:widowControl/>
              <w:ind w:firstLineChars="100" w:firstLine="280"/>
              <w:rPr>
                <w:rFonts w:ascii="微軟正黑體" w:eastAsia="微軟正黑體" w:hAnsi="微軟正黑體" w:cs="新細明體"/>
                <w:b/>
                <w:bCs/>
                <w:color w:val="000000"/>
                <w:kern w:val="0"/>
                <w:sz w:val="28"/>
                <w:szCs w:val="28"/>
              </w:rPr>
            </w:pPr>
            <w:r w:rsidRPr="0013518C">
              <w:rPr>
                <w:rFonts w:ascii="微軟正黑體" w:eastAsia="微軟正黑體" w:hAnsi="微軟正黑體" w:cs="新細明體" w:hint="eastAsia"/>
                <w:b/>
                <w:bCs/>
                <w:color w:val="000000"/>
                <w:kern w:val="0"/>
                <w:sz w:val="28"/>
                <w:szCs w:val="28"/>
              </w:rPr>
              <w:t>隊名</w:t>
            </w:r>
          </w:p>
        </w:tc>
        <w:tc>
          <w:tcPr>
            <w:tcW w:w="1400" w:type="dxa"/>
            <w:tcBorders>
              <w:top w:val="nil"/>
              <w:left w:val="nil"/>
              <w:bottom w:val="nil"/>
              <w:right w:val="nil"/>
            </w:tcBorders>
            <w:shd w:val="clear" w:color="auto" w:fill="auto"/>
            <w:noWrap/>
            <w:vAlign w:val="center"/>
            <w:hideMark/>
          </w:tcPr>
          <w:p w:rsidR="001B72C7" w:rsidRPr="0013518C" w:rsidRDefault="001B72C7" w:rsidP="001B72C7">
            <w:pPr>
              <w:widowControl/>
              <w:ind w:firstLineChars="100" w:firstLine="280"/>
              <w:rPr>
                <w:rFonts w:ascii="微軟正黑體" w:eastAsia="微軟正黑體" w:hAnsi="微軟正黑體" w:cs="新細明體"/>
                <w:b/>
                <w:bCs/>
                <w:color w:val="000000"/>
                <w:kern w:val="0"/>
                <w:sz w:val="28"/>
                <w:szCs w:val="28"/>
              </w:rPr>
            </w:pPr>
            <w:r w:rsidRPr="0013518C">
              <w:rPr>
                <w:rFonts w:ascii="微軟正黑體" w:eastAsia="微軟正黑體" w:hAnsi="微軟正黑體" w:cs="新細明體" w:hint="eastAsia"/>
                <w:b/>
                <w:bCs/>
                <w:color w:val="000000"/>
                <w:kern w:val="0"/>
                <w:sz w:val="28"/>
                <w:szCs w:val="28"/>
              </w:rPr>
              <w:t>隊長</w:t>
            </w:r>
          </w:p>
        </w:tc>
        <w:tc>
          <w:tcPr>
            <w:tcW w:w="1600" w:type="dxa"/>
            <w:tcBorders>
              <w:top w:val="nil"/>
              <w:left w:val="nil"/>
              <w:bottom w:val="nil"/>
              <w:right w:val="nil"/>
            </w:tcBorders>
            <w:shd w:val="clear" w:color="auto" w:fill="auto"/>
            <w:noWrap/>
            <w:vAlign w:val="center"/>
            <w:hideMark/>
          </w:tcPr>
          <w:p w:rsidR="001B72C7" w:rsidRPr="0013518C" w:rsidRDefault="001B72C7" w:rsidP="001B72C7">
            <w:pPr>
              <w:widowControl/>
              <w:ind w:firstLineChars="100" w:firstLine="280"/>
              <w:rPr>
                <w:rFonts w:ascii="微軟正黑體" w:eastAsia="微軟正黑體" w:hAnsi="微軟正黑體" w:cs="新細明體"/>
                <w:b/>
                <w:bCs/>
                <w:color w:val="000000"/>
                <w:kern w:val="0"/>
                <w:sz w:val="28"/>
                <w:szCs w:val="28"/>
              </w:rPr>
            </w:pPr>
            <w:r w:rsidRPr="0013518C">
              <w:rPr>
                <w:rFonts w:ascii="微軟正黑體" w:eastAsia="微軟正黑體" w:hAnsi="微軟正黑體" w:cs="新細明體" w:hint="eastAsia"/>
                <w:b/>
                <w:bCs/>
                <w:color w:val="000000"/>
                <w:kern w:val="0"/>
                <w:sz w:val="28"/>
                <w:szCs w:val="28"/>
              </w:rPr>
              <w:t>隊員</w:t>
            </w:r>
          </w:p>
        </w:tc>
        <w:tc>
          <w:tcPr>
            <w:tcW w:w="1220" w:type="dxa"/>
            <w:tcBorders>
              <w:top w:val="nil"/>
              <w:left w:val="nil"/>
              <w:bottom w:val="nil"/>
              <w:right w:val="nil"/>
            </w:tcBorders>
            <w:shd w:val="clear" w:color="auto" w:fill="auto"/>
            <w:noWrap/>
            <w:vAlign w:val="center"/>
            <w:hideMark/>
          </w:tcPr>
          <w:p w:rsidR="001B72C7" w:rsidRPr="0013518C" w:rsidRDefault="001B72C7" w:rsidP="0013518C">
            <w:pPr>
              <w:widowControl/>
              <w:rPr>
                <w:rFonts w:ascii="新細明體" w:eastAsia="新細明體" w:hAnsi="新細明體" w:cs="新細明體"/>
                <w:color w:val="000000"/>
                <w:kern w:val="0"/>
                <w:szCs w:val="24"/>
              </w:rPr>
            </w:pPr>
          </w:p>
        </w:tc>
        <w:tc>
          <w:tcPr>
            <w:tcW w:w="1600" w:type="dxa"/>
            <w:tcBorders>
              <w:top w:val="nil"/>
              <w:left w:val="nil"/>
              <w:bottom w:val="nil"/>
              <w:right w:val="nil"/>
            </w:tcBorders>
            <w:shd w:val="clear" w:color="auto" w:fill="auto"/>
            <w:noWrap/>
            <w:vAlign w:val="center"/>
            <w:hideMark/>
          </w:tcPr>
          <w:p w:rsidR="001B72C7" w:rsidRPr="0013518C" w:rsidRDefault="001B72C7" w:rsidP="0013518C">
            <w:pPr>
              <w:widowControl/>
              <w:rPr>
                <w:rFonts w:ascii="新細明體" w:eastAsia="新細明體" w:hAnsi="新細明體" w:cs="新細明體"/>
                <w:color w:val="000000"/>
                <w:kern w:val="0"/>
                <w:szCs w:val="24"/>
              </w:rPr>
            </w:pPr>
          </w:p>
        </w:tc>
        <w:tc>
          <w:tcPr>
            <w:tcW w:w="1080" w:type="dxa"/>
            <w:tcBorders>
              <w:top w:val="nil"/>
              <w:left w:val="nil"/>
              <w:bottom w:val="nil"/>
              <w:right w:val="nil"/>
            </w:tcBorders>
            <w:shd w:val="clear" w:color="auto" w:fill="auto"/>
            <w:noWrap/>
            <w:vAlign w:val="center"/>
            <w:hideMark/>
          </w:tcPr>
          <w:p w:rsidR="001B72C7" w:rsidRPr="0013518C" w:rsidRDefault="001B72C7" w:rsidP="0013518C">
            <w:pPr>
              <w:widowControl/>
              <w:rPr>
                <w:rFonts w:ascii="新細明體" w:eastAsia="新細明體" w:hAnsi="新細明體" w:cs="新細明體"/>
                <w:color w:val="000000"/>
                <w:kern w:val="0"/>
                <w:szCs w:val="24"/>
              </w:rPr>
            </w:pPr>
          </w:p>
        </w:tc>
        <w:tc>
          <w:tcPr>
            <w:tcW w:w="1356" w:type="dxa"/>
            <w:tcBorders>
              <w:top w:val="nil"/>
              <w:left w:val="nil"/>
              <w:bottom w:val="nil"/>
              <w:right w:val="nil"/>
            </w:tcBorders>
            <w:shd w:val="clear" w:color="auto" w:fill="auto"/>
            <w:noWrap/>
            <w:vAlign w:val="center"/>
            <w:hideMark/>
          </w:tcPr>
          <w:p w:rsidR="001B72C7" w:rsidRPr="0013518C" w:rsidRDefault="001B72C7" w:rsidP="0013518C">
            <w:pPr>
              <w:widowControl/>
              <w:rPr>
                <w:rFonts w:ascii="新細明體" w:eastAsia="新細明體" w:hAnsi="新細明體" w:cs="新細明體"/>
                <w:color w:val="000000"/>
                <w:kern w:val="0"/>
                <w:szCs w:val="24"/>
              </w:rPr>
            </w:pPr>
          </w:p>
        </w:tc>
        <w:tc>
          <w:tcPr>
            <w:tcW w:w="1083" w:type="dxa"/>
            <w:tcBorders>
              <w:top w:val="nil"/>
              <w:left w:val="nil"/>
              <w:bottom w:val="nil"/>
              <w:right w:val="nil"/>
            </w:tcBorders>
            <w:shd w:val="clear" w:color="auto" w:fill="auto"/>
            <w:noWrap/>
            <w:vAlign w:val="center"/>
            <w:hideMark/>
          </w:tcPr>
          <w:p w:rsidR="001B72C7" w:rsidRPr="0013518C" w:rsidRDefault="001B72C7" w:rsidP="0013518C">
            <w:pPr>
              <w:widowControl/>
              <w:rPr>
                <w:rFonts w:ascii="新細明體" w:eastAsia="新細明體" w:hAnsi="新細明體" w:cs="新細明體"/>
                <w:color w:val="000000"/>
                <w:kern w:val="0"/>
                <w:szCs w:val="24"/>
              </w:rPr>
            </w:pP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1</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台大</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駱尚廉</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李清勝</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陳正平</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proofErr w:type="gramStart"/>
            <w:r w:rsidRPr="0013518C">
              <w:rPr>
                <w:rFonts w:ascii="標楷體" w:eastAsia="標楷體" w:hAnsi="標楷體" w:cs="新細明體" w:hint="eastAsia"/>
                <w:color w:val="000000"/>
                <w:kern w:val="0"/>
                <w:sz w:val="28"/>
                <w:szCs w:val="28"/>
              </w:rPr>
              <w:t>白健</w:t>
            </w:r>
            <w:proofErr w:type="gramEnd"/>
            <w:r w:rsidRPr="0013518C">
              <w:rPr>
                <w:rFonts w:ascii="標楷體" w:eastAsia="標楷體" w:hAnsi="標楷體" w:cs="新細明體" w:hint="eastAsia"/>
                <w:color w:val="000000"/>
                <w:kern w:val="0"/>
                <w:sz w:val="28"/>
                <w:szCs w:val="28"/>
              </w:rPr>
              <w:t>二</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蔣本基</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梁乃匡</w:t>
            </w:r>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吳明進</w:t>
            </w: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2</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中山大學</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楊昌彪</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李宗</w:t>
            </w:r>
            <w:proofErr w:type="gramStart"/>
            <w:r w:rsidRPr="0013518C">
              <w:rPr>
                <w:rFonts w:ascii="標楷體" w:eastAsia="標楷體" w:hAnsi="標楷體" w:cs="新細明體" w:hint="eastAsia"/>
                <w:color w:val="000000"/>
                <w:kern w:val="0"/>
                <w:sz w:val="28"/>
                <w:szCs w:val="28"/>
              </w:rPr>
              <w:t>錂</w:t>
            </w:r>
            <w:proofErr w:type="gramEnd"/>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黃毅青</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陳嘉平</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楊昌彪</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無</w:t>
            </w:r>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無</w:t>
            </w: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3</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成大</w:t>
            </w:r>
            <w:r w:rsidRPr="0013518C">
              <w:rPr>
                <w:rFonts w:ascii="Times New Roman" w:eastAsia="標楷體" w:hAnsi="Times New Roman" w:cs="Times New Roman"/>
                <w:color w:val="000000"/>
                <w:kern w:val="0"/>
                <w:sz w:val="28"/>
                <w:szCs w:val="28"/>
              </w:rPr>
              <w:t>Avengers</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林良靖</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林良靖</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王建國</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黃柏</w:t>
            </w:r>
            <w:proofErr w:type="gramStart"/>
            <w:r w:rsidRPr="0013518C">
              <w:rPr>
                <w:rFonts w:ascii="標楷體" w:eastAsia="標楷體" w:hAnsi="標楷體" w:cs="新細明體" w:hint="eastAsia"/>
                <w:color w:val="000000"/>
                <w:kern w:val="0"/>
                <w:sz w:val="28"/>
                <w:szCs w:val="28"/>
              </w:rPr>
              <w:t>嶧</w:t>
            </w:r>
            <w:proofErr w:type="gramEnd"/>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許明煌</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簡嘉佑</w:t>
            </w:r>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余志恆</w:t>
            </w: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4</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成大藍</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王三慶</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王三慶</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黃江東</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陳鐵城</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陳日昇</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李立人</w:t>
            </w:r>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丁琦瑋</w:t>
            </w: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5</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清華大學</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周更生</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林士傑</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proofErr w:type="gramStart"/>
            <w:r w:rsidRPr="0013518C">
              <w:rPr>
                <w:rFonts w:ascii="標楷體" w:eastAsia="標楷體" w:hAnsi="標楷體" w:cs="新細明體" w:hint="eastAsia"/>
                <w:color w:val="000000"/>
                <w:kern w:val="0"/>
                <w:sz w:val="28"/>
                <w:szCs w:val="28"/>
              </w:rPr>
              <w:t>汪上曉</w:t>
            </w:r>
            <w:proofErr w:type="gramEnd"/>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周亞謙</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韓永楷</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張修明</w:t>
            </w:r>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李育德</w:t>
            </w: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6</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政大橋</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劉淑芳</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劉淑芳</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李陽明</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金榮勇</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陳源宗</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無</w:t>
            </w:r>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無</w:t>
            </w: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7</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proofErr w:type="gramStart"/>
            <w:r w:rsidRPr="0013518C">
              <w:rPr>
                <w:rFonts w:ascii="標楷體" w:eastAsia="標楷體" w:hAnsi="標楷體" w:cs="新細明體" w:hint="eastAsia"/>
                <w:color w:val="000000"/>
                <w:kern w:val="0"/>
                <w:sz w:val="28"/>
                <w:szCs w:val="28"/>
              </w:rPr>
              <w:t>政好</w:t>
            </w:r>
            <w:proofErr w:type="gramEnd"/>
            <w:r w:rsidRPr="001B57C4">
              <w:rPr>
                <w:rFonts w:ascii="Times New Roman" w:eastAsia="標楷體" w:hAnsi="Times New Roman" w:cs="Times New Roman"/>
                <w:color w:val="000000"/>
                <w:kern w:val="0"/>
                <w:sz w:val="28"/>
                <w:szCs w:val="28"/>
              </w:rPr>
              <w:t>win</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徐慧珊</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鄭惠美</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林沛</w:t>
            </w:r>
            <w:proofErr w:type="gramStart"/>
            <w:r w:rsidRPr="0013518C">
              <w:rPr>
                <w:rFonts w:ascii="標楷體" w:eastAsia="標楷體" w:hAnsi="標楷體" w:cs="新細明體" w:hint="eastAsia"/>
                <w:color w:val="000000"/>
                <w:kern w:val="0"/>
                <w:sz w:val="28"/>
                <w:szCs w:val="28"/>
              </w:rPr>
              <w:t>緹</w:t>
            </w:r>
            <w:proofErr w:type="gramEnd"/>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徐慧珊</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蕭毓</w:t>
            </w:r>
            <w:proofErr w:type="gramStart"/>
            <w:r w:rsidRPr="0013518C">
              <w:rPr>
                <w:rFonts w:ascii="標楷體" w:eastAsia="標楷體" w:hAnsi="標楷體" w:cs="新細明體" w:hint="eastAsia"/>
                <w:color w:val="000000"/>
                <w:kern w:val="0"/>
                <w:sz w:val="28"/>
                <w:szCs w:val="28"/>
              </w:rPr>
              <w:t>璇</w:t>
            </w:r>
            <w:proofErr w:type="gramEnd"/>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proofErr w:type="gramStart"/>
            <w:r w:rsidRPr="0013518C">
              <w:rPr>
                <w:rFonts w:ascii="標楷體" w:eastAsia="標楷體" w:hAnsi="標楷體" w:cs="新細明體" w:hint="eastAsia"/>
                <w:color w:val="000000"/>
                <w:kern w:val="0"/>
                <w:sz w:val="28"/>
                <w:szCs w:val="28"/>
              </w:rPr>
              <w:t>胡晉輔</w:t>
            </w:r>
            <w:proofErr w:type="gramEnd"/>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無</w:t>
            </w: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8</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政大政</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鄭天澤</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鄭天澤</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李易</w:t>
            </w:r>
            <w:proofErr w:type="gramStart"/>
            <w:r w:rsidRPr="0013518C">
              <w:rPr>
                <w:rFonts w:ascii="標楷體" w:eastAsia="標楷體" w:hAnsi="標楷體" w:cs="新細明體" w:hint="eastAsia"/>
                <w:color w:val="000000"/>
                <w:kern w:val="0"/>
                <w:sz w:val="28"/>
                <w:szCs w:val="28"/>
              </w:rPr>
              <w:t>諭</w:t>
            </w:r>
            <w:proofErr w:type="gramEnd"/>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蕭翰園</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林淑靜</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proofErr w:type="gramStart"/>
            <w:r w:rsidRPr="0013518C">
              <w:rPr>
                <w:rFonts w:ascii="標楷體" w:eastAsia="標楷體" w:hAnsi="標楷體" w:cs="新細明體" w:hint="eastAsia"/>
                <w:color w:val="000000"/>
                <w:kern w:val="0"/>
                <w:sz w:val="28"/>
                <w:szCs w:val="28"/>
              </w:rPr>
              <w:t>陳慈徽</w:t>
            </w:r>
            <w:proofErr w:type="gramEnd"/>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謝慶良</w:t>
            </w: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9</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陽明交大</w:t>
            </w:r>
            <w:r w:rsidRPr="001B57C4">
              <w:rPr>
                <w:rFonts w:ascii="Times New Roman" w:eastAsia="標楷體" w:hAnsi="Times New Roman" w:cs="Times New Roman"/>
                <w:color w:val="000000"/>
                <w:kern w:val="0"/>
                <w:sz w:val="28"/>
                <w:szCs w:val="28"/>
              </w:rPr>
              <w:t>B</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刁維光</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陳榮傑</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刁維光</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張慧珊</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蕭宗輝</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無</w:t>
            </w:r>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無</w:t>
            </w:r>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10</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B72C7">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陽明交大</w:t>
            </w:r>
            <w:r w:rsidRPr="001B57C4">
              <w:rPr>
                <w:rFonts w:ascii="Times New Roman" w:eastAsia="標楷體" w:hAnsi="Times New Roman" w:cs="Times New Roman"/>
                <w:color w:val="000000"/>
                <w:kern w:val="0"/>
                <w:sz w:val="28"/>
                <w:szCs w:val="28"/>
              </w:rPr>
              <w:t>A</w:t>
            </w:r>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proofErr w:type="gramStart"/>
            <w:r w:rsidRPr="0013518C">
              <w:rPr>
                <w:rFonts w:ascii="標楷體" w:eastAsia="標楷體" w:hAnsi="標楷體" w:cs="新細明體" w:hint="eastAsia"/>
                <w:color w:val="000000"/>
                <w:kern w:val="0"/>
                <w:sz w:val="28"/>
                <w:szCs w:val="28"/>
              </w:rPr>
              <w:t>姜</w:t>
            </w:r>
            <w:proofErr w:type="gramEnd"/>
            <w:r w:rsidRPr="0013518C">
              <w:rPr>
                <w:rFonts w:ascii="標楷體" w:eastAsia="標楷體" w:hAnsi="標楷體" w:cs="新細明體" w:hint="eastAsia"/>
                <w:color w:val="000000"/>
                <w:kern w:val="0"/>
                <w:sz w:val="28"/>
                <w:szCs w:val="28"/>
              </w:rPr>
              <w:t>齊</w:t>
            </w:r>
          </w:p>
        </w:tc>
        <w:tc>
          <w:tcPr>
            <w:tcW w:w="1600" w:type="dxa"/>
            <w:tcBorders>
              <w:top w:val="nil"/>
              <w:left w:val="nil"/>
              <w:bottom w:val="nil"/>
              <w:right w:val="nil"/>
            </w:tcBorders>
            <w:shd w:val="clear" w:color="000000" w:fill="FFFFFF"/>
            <w:noWrap/>
            <w:vAlign w:val="center"/>
            <w:hideMark/>
          </w:tcPr>
          <w:p w:rsidR="001B72C7" w:rsidRPr="0013518C" w:rsidRDefault="00614D38" w:rsidP="0013518C">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高正</w:t>
            </w:r>
            <w:r w:rsidR="00780C82">
              <w:rPr>
                <w:rFonts w:ascii="標楷體" w:eastAsia="標楷體" w:hAnsi="標楷體" w:cs="新細明體"/>
                <w:color w:val="000000"/>
                <w:kern w:val="0"/>
                <w:sz w:val="28"/>
                <w:szCs w:val="28"/>
              </w:rPr>
              <w:t>忠</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proofErr w:type="gramStart"/>
            <w:r w:rsidRPr="0013518C">
              <w:rPr>
                <w:rFonts w:ascii="標楷體" w:eastAsia="標楷體" w:hAnsi="標楷體" w:cs="新細明體" w:hint="eastAsia"/>
                <w:color w:val="000000"/>
                <w:kern w:val="0"/>
                <w:sz w:val="28"/>
                <w:szCs w:val="28"/>
              </w:rPr>
              <w:t>姜</w:t>
            </w:r>
            <w:proofErr w:type="gramEnd"/>
            <w:r w:rsidRPr="0013518C">
              <w:rPr>
                <w:rFonts w:ascii="標楷體" w:eastAsia="標楷體" w:hAnsi="標楷體" w:cs="新細明體" w:hint="eastAsia"/>
                <w:color w:val="000000"/>
                <w:kern w:val="0"/>
                <w:sz w:val="28"/>
                <w:szCs w:val="28"/>
              </w:rPr>
              <w:t>齊</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曾憲雄</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莊祚敏</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唐麗英</w:t>
            </w:r>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proofErr w:type="gramStart"/>
            <w:r w:rsidRPr="0013518C">
              <w:rPr>
                <w:rFonts w:ascii="標楷體" w:eastAsia="標楷體" w:hAnsi="標楷體" w:cs="新細明體" w:hint="eastAsia"/>
                <w:color w:val="000000"/>
                <w:kern w:val="0"/>
                <w:sz w:val="28"/>
                <w:szCs w:val="28"/>
              </w:rPr>
              <w:t>陳君鍵</w:t>
            </w:r>
            <w:proofErr w:type="gramEnd"/>
          </w:p>
        </w:tc>
      </w:tr>
      <w:tr w:rsidR="001B72C7" w:rsidRPr="0013518C" w:rsidTr="00763682">
        <w:trPr>
          <w:trHeight w:hRule="exact" w:val="567"/>
        </w:trPr>
        <w:tc>
          <w:tcPr>
            <w:tcW w:w="8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Arial Unicode MS" w:eastAsia="Arial Unicode MS" w:hAnsi="Arial Unicode MS" w:cs="Arial Unicode MS"/>
                <w:color w:val="000000"/>
                <w:kern w:val="0"/>
                <w:szCs w:val="24"/>
              </w:rPr>
            </w:pPr>
            <w:r w:rsidRPr="0013518C">
              <w:rPr>
                <w:rFonts w:ascii="Arial Unicode MS" w:eastAsia="Arial Unicode MS" w:hAnsi="Arial Unicode MS" w:cs="Arial Unicode MS" w:hint="eastAsia"/>
                <w:color w:val="000000"/>
                <w:kern w:val="0"/>
                <w:szCs w:val="24"/>
              </w:rPr>
              <w:t>11</w:t>
            </w:r>
          </w:p>
        </w:tc>
        <w:tc>
          <w:tcPr>
            <w:tcW w:w="1940" w:type="dxa"/>
            <w:gridSpan w:val="2"/>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B57C4">
              <w:rPr>
                <w:rFonts w:ascii="Times New Roman" w:eastAsia="標楷體" w:hAnsi="Times New Roman" w:cs="Times New Roman"/>
                <w:color w:val="000000"/>
                <w:kern w:val="0"/>
                <w:sz w:val="28"/>
                <w:szCs w:val="28"/>
              </w:rPr>
              <w:t>4U</w:t>
            </w:r>
            <w:proofErr w:type="gramStart"/>
            <w:r w:rsidRPr="0013518C">
              <w:rPr>
                <w:rFonts w:ascii="標楷體" w:eastAsia="標楷體" w:hAnsi="標楷體" w:cs="新細明體" w:hint="eastAsia"/>
                <w:color w:val="000000"/>
                <w:kern w:val="0"/>
                <w:sz w:val="28"/>
                <w:szCs w:val="28"/>
              </w:rPr>
              <w:t>教聯</w:t>
            </w:r>
            <w:proofErr w:type="gramEnd"/>
          </w:p>
        </w:tc>
        <w:tc>
          <w:tcPr>
            <w:tcW w:w="14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劉昇祥</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陳坤波</w:t>
            </w:r>
          </w:p>
        </w:tc>
        <w:tc>
          <w:tcPr>
            <w:tcW w:w="122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李進榮</w:t>
            </w:r>
          </w:p>
        </w:tc>
        <w:tc>
          <w:tcPr>
            <w:tcW w:w="160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姚嘉瑜</w:t>
            </w:r>
          </w:p>
        </w:tc>
        <w:tc>
          <w:tcPr>
            <w:tcW w:w="1080"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李錫隆</w:t>
            </w:r>
          </w:p>
        </w:tc>
        <w:tc>
          <w:tcPr>
            <w:tcW w:w="1356"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劉昇祥</w:t>
            </w:r>
          </w:p>
        </w:tc>
        <w:tc>
          <w:tcPr>
            <w:tcW w:w="1083" w:type="dxa"/>
            <w:tcBorders>
              <w:top w:val="nil"/>
              <w:left w:val="nil"/>
              <w:bottom w:val="nil"/>
              <w:right w:val="nil"/>
            </w:tcBorders>
            <w:shd w:val="clear" w:color="000000" w:fill="FFFFFF"/>
            <w:noWrap/>
            <w:vAlign w:val="center"/>
            <w:hideMark/>
          </w:tcPr>
          <w:p w:rsidR="001B72C7" w:rsidRPr="0013518C" w:rsidRDefault="001B72C7" w:rsidP="0013518C">
            <w:pPr>
              <w:widowControl/>
              <w:jc w:val="center"/>
              <w:rPr>
                <w:rFonts w:ascii="標楷體" w:eastAsia="標楷體" w:hAnsi="標楷體" w:cs="新細明體"/>
                <w:color w:val="000000"/>
                <w:kern w:val="0"/>
                <w:sz w:val="28"/>
                <w:szCs w:val="28"/>
              </w:rPr>
            </w:pPr>
            <w:r w:rsidRPr="0013518C">
              <w:rPr>
                <w:rFonts w:ascii="標楷體" w:eastAsia="標楷體" w:hAnsi="標楷體" w:cs="新細明體" w:hint="eastAsia"/>
                <w:color w:val="000000"/>
                <w:kern w:val="0"/>
                <w:sz w:val="28"/>
                <w:szCs w:val="28"/>
              </w:rPr>
              <w:t>無</w:t>
            </w:r>
          </w:p>
        </w:tc>
      </w:tr>
    </w:tbl>
    <w:p w:rsidR="0013518C" w:rsidRDefault="0013518C" w:rsidP="002135D3">
      <w:pPr>
        <w:widowControl/>
        <w:shd w:val="clear" w:color="auto" w:fill="FFFFFF"/>
        <w:rPr>
          <w:rFonts w:ascii="Helvetica" w:eastAsia="新細明體" w:hAnsi="Helvetica" w:cs="新細明體"/>
          <w:color w:val="000000"/>
          <w:kern w:val="0"/>
          <w:sz w:val="22"/>
        </w:rPr>
      </w:pPr>
    </w:p>
    <w:p w:rsidR="0013518C" w:rsidRDefault="0013518C">
      <w:pPr>
        <w:widowControl/>
        <w:rPr>
          <w:rFonts w:ascii="Helvetica" w:eastAsia="新細明體" w:hAnsi="Helvetica" w:cs="新細明體"/>
          <w:color w:val="000000"/>
          <w:kern w:val="0"/>
          <w:sz w:val="22"/>
        </w:rPr>
      </w:pPr>
      <w:r>
        <w:rPr>
          <w:rFonts w:ascii="Helvetica" w:eastAsia="新細明體" w:hAnsi="Helvetica" w:cs="新細明體"/>
          <w:color w:val="000000"/>
          <w:kern w:val="0"/>
          <w:sz w:val="22"/>
        </w:rPr>
        <w:br w:type="page"/>
      </w:r>
    </w:p>
    <w:p w:rsidR="002135D3" w:rsidRPr="002135D3" w:rsidRDefault="002135D3" w:rsidP="002135D3">
      <w:pPr>
        <w:widowControl/>
        <w:shd w:val="clear" w:color="auto" w:fill="FFFFFF"/>
        <w:rPr>
          <w:rFonts w:ascii="Helvetica" w:eastAsia="新細明體" w:hAnsi="Helvetica" w:cs="新細明體"/>
          <w:color w:val="000000"/>
          <w:kern w:val="0"/>
          <w:sz w:val="22"/>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60"/>
        <w:gridCol w:w="2017"/>
        <w:gridCol w:w="1888"/>
        <w:gridCol w:w="2130"/>
        <w:gridCol w:w="1843"/>
        <w:gridCol w:w="1985"/>
        <w:gridCol w:w="1701"/>
      </w:tblGrid>
      <w:tr w:rsidR="002B0CE4" w:rsidRPr="002135D3" w:rsidTr="008565C5">
        <w:tc>
          <w:tcPr>
            <w:tcW w:w="12224" w:type="dxa"/>
            <w:gridSpan w:val="7"/>
            <w:tcBorders>
              <w:top w:val="single" w:sz="8" w:space="0" w:color="000000"/>
              <w:left w:val="single" w:sz="8" w:space="0" w:color="000000"/>
              <w:bottom w:val="single" w:sz="8" w:space="0" w:color="000000"/>
              <w:right w:val="single" w:sz="8" w:space="0" w:color="000000"/>
            </w:tcBorders>
            <w:noWrap/>
            <w:vAlign w:val="center"/>
            <w:hideMark/>
          </w:tcPr>
          <w:p w:rsidR="002B0CE4" w:rsidRPr="002135D3" w:rsidRDefault="002B0CE4" w:rsidP="00464552">
            <w:pPr>
              <w:widowControl/>
              <w:spacing w:before="13"/>
              <w:ind w:left="4317" w:right="4317"/>
              <w:rPr>
                <w:rFonts w:ascii="標楷體" w:eastAsia="標楷體" w:hAnsi="Times New Roman" w:cs="新細明體"/>
                <w:b/>
                <w:bCs/>
                <w:color w:val="000000"/>
                <w:kern w:val="0"/>
                <w:sz w:val="48"/>
              </w:rPr>
            </w:pPr>
            <w:bookmarkStart w:id="0" w:name="OLE_LINK1"/>
            <w:r w:rsidRPr="002B0CE4">
              <w:rPr>
                <w:rFonts w:ascii="標楷體" w:eastAsia="標楷體" w:hAnsi="標楷體" w:hint="eastAsia"/>
                <w:b/>
                <w:kern w:val="0"/>
                <w:sz w:val="48"/>
                <w:szCs w:val="48"/>
              </w:rPr>
              <w:t xml:space="preserve">十二隊 </w:t>
            </w:r>
            <w:proofErr w:type="gramStart"/>
            <w:r w:rsidRPr="002B0CE4">
              <w:rPr>
                <w:rFonts w:ascii="標楷體" w:eastAsia="標楷體" w:hAnsi="標楷體" w:hint="eastAsia"/>
                <w:b/>
                <w:kern w:val="0"/>
                <w:sz w:val="48"/>
                <w:szCs w:val="48"/>
              </w:rPr>
              <w:t>桌次表</w:t>
            </w:r>
            <w:proofErr w:type="gramEnd"/>
            <w:r w:rsidR="00D87D5C">
              <w:rPr>
                <w:rFonts w:ascii="標楷體" w:eastAsia="標楷體" w:hAnsi="標楷體" w:hint="eastAsia"/>
                <w:b/>
                <w:kern w:val="0"/>
                <w:sz w:val="48"/>
                <w:szCs w:val="48"/>
              </w:rPr>
              <w:t xml:space="preserve">      </w:t>
            </w:r>
            <w:r w:rsidR="00464552">
              <w:rPr>
                <w:rFonts w:ascii="標楷體" w:eastAsia="標楷體" w:hAnsi="標楷體" w:hint="eastAsia"/>
                <w:b/>
                <w:kern w:val="0"/>
                <w:sz w:val="48"/>
                <w:szCs w:val="48"/>
              </w:rPr>
              <w:t xml:space="preserve">           </w:t>
            </w:r>
          </w:p>
        </w:tc>
      </w:tr>
      <w:tr w:rsidR="002B0CE4" w:rsidRPr="002135D3" w:rsidTr="008565C5">
        <w:tc>
          <w:tcPr>
            <w:tcW w:w="12224" w:type="dxa"/>
            <w:gridSpan w:val="7"/>
            <w:tcBorders>
              <w:top w:val="single" w:sz="8" w:space="0" w:color="000000"/>
              <w:left w:val="single" w:sz="8" w:space="0" w:color="000000"/>
              <w:bottom w:val="single" w:sz="8" w:space="0" w:color="000000"/>
              <w:right w:val="single" w:sz="8" w:space="0" w:color="000000"/>
            </w:tcBorders>
            <w:hideMark/>
          </w:tcPr>
          <w:p w:rsidR="002B0CE4" w:rsidRPr="002135D3" w:rsidRDefault="002B0CE4" w:rsidP="002135D3">
            <w:pPr>
              <w:widowControl/>
              <w:spacing w:line="373" w:lineRule="atLeast"/>
              <w:rPr>
                <w:rFonts w:ascii="標楷體" w:eastAsia="標楷體" w:hAnsi="Times New Roman" w:cs="新細明體"/>
                <w:b/>
                <w:bCs/>
                <w:color w:val="000000"/>
                <w:kern w:val="0"/>
                <w:sz w:val="32"/>
              </w:rPr>
            </w:pPr>
            <w:r w:rsidRPr="002135D3">
              <w:rPr>
                <w:rFonts w:ascii="標楷體" w:eastAsia="標楷體" w:hAnsi="Times New Roman" w:cs="新細明體" w:hint="eastAsia"/>
                <w:b/>
                <w:bCs/>
                <w:color w:val="000000"/>
                <w:kern w:val="0"/>
                <w:sz w:val="32"/>
              </w:rPr>
              <w:t>隊號</w:t>
            </w:r>
            <w:r w:rsidR="00AB2B7D">
              <w:rPr>
                <w:rFonts w:ascii="標楷體" w:eastAsia="標楷體" w:hAnsi="Times New Roman" w:cs="新細明體" w:hint="eastAsia"/>
                <w:b/>
                <w:bCs/>
                <w:color w:val="000000"/>
                <w:kern w:val="0"/>
                <w:sz w:val="32"/>
              </w:rPr>
              <w:t>(抽籤決定)</w:t>
            </w:r>
            <w:r w:rsidRPr="002135D3">
              <w:rPr>
                <w:rFonts w:ascii="標楷體" w:eastAsia="標楷體" w:hAnsi="Times New Roman" w:cs="新細明體" w:hint="eastAsia"/>
                <w:b/>
                <w:bCs/>
                <w:color w:val="000000"/>
                <w:kern w:val="0"/>
                <w:sz w:val="32"/>
              </w:rPr>
              <w:t>大者</w:t>
            </w:r>
            <w:r w:rsidR="00310E5C">
              <w:rPr>
                <w:rFonts w:ascii="標楷體" w:eastAsia="標楷體" w:hAnsi="Times New Roman" w:cs="新細明體" w:hint="eastAsia"/>
                <w:b/>
                <w:bCs/>
                <w:color w:val="000000"/>
                <w:kern w:val="0"/>
                <w:sz w:val="32"/>
              </w:rPr>
              <w:t>(主)</w:t>
            </w:r>
            <w:r w:rsidRPr="002135D3">
              <w:rPr>
                <w:rFonts w:ascii="標楷體" w:eastAsia="標楷體" w:hAnsi="Times New Roman" w:cs="新細明體" w:hint="eastAsia"/>
                <w:b/>
                <w:bCs/>
                <w:color w:val="000000"/>
                <w:kern w:val="0"/>
                <w:sz w:val="32"/>
              </w:rPr>
              <w:t>坐公開室</w:t>
            </w:r>
            <w:r w:rsidRPr="002135D3">
              <w:rPr>
                <w:rFonts w:ascii="標楷體" w:eastAsia="標楷體" w:hAnsi="Times New Roman" w:cs="新細明體" w:hint="eastAsia"/>
                <w:b/>
                <w:bCs/>
                <w:color w:val="000000"/>
                <w:spacing w:val="-82"/>
                <w:kern w:val="0"/>
                <w:sz w:val="32"/>
              </w:rPr>
              <w:t xml:space="preserve"> </w:t>
            </w:r>
            <w:r w:rsidRPr="002135D3">
              <w:rPr>
                <w:rFonts w:ascii="Times New Roman" w:eastAsia="新細明體" w:hAnsi="Times New Roman" w:cs="Times New Roman"/>
                <w:b/>
                <w:bCs/>
                <w:color w:val="000000"/>
                <w:kern w:val="0"/>
                <w:sz w:val="32"/>
              </w:rPr>
              <w:t xml:space="preserve">NS </w:t>
            </w:r>
            <w:r w:rsidRPr="002135D3">
              <w:rPr>
                <w:rFonts w:ascii="標楷體" w:eastAsia="標楷體" w:hAnsi="Times New Roman" w:cs="新細明體" w:hint="eastAsia"/>
                <w:b/>
                <w:bCs/>
                <w:color w:val="000000"/>
                <w:kern w:val="0"/>
                <w:sz w:val="32"/>
              </w:rPr>
              <w:t>及關閉室</w:t>
            </w:r>
            <w:r w:rsidRPr="002135D3">
              <w:rPr>
                <w:rFonts w:ascii="Times New Roman" w:eastAsia="標楷體" w:hAnsi="Times New Roman" w:cs="Times New Roman"/>
                <w:b/>
                <w:bCs/>
                <w:color w:val="000000"/>
                <w:spacing w:val="-82"/>
                <w:kern w:val="0"/>
                <w:sz w:val="32"/>
              </w:rPr>
              <w:t xml:space="preserve"> </w:t>
            </w:r>
            <w:r w:rsidRPr="002135D3">
              <w:rPr>
                <w:rFonts w:ascii="Times New Roman" w:eastAsia="新細明體" w:hAnsi="Times New Roman" w:cs="Times New Roman"/>
                <w:b/>
                <w:bCs/>
                <w:color w:val="000000"/>
                <w:kern w:val="0"/>
                <w:sz w:val="32"/>
              </w:rPr>
              <w:t>EW</w:t>
            </w:r>
            <w:r w:rsidRPr="002135D3">
              <w:rPr>
                <w:rFonts w:ascii="標楷體" w:eastAsia="標楷體" w:hAnsi="Times New Roman" w:cs="新細明體" w:hint="eastAsia"/>
                <w:color w:val="000000"/>
                <w:kern w:val="0"/>
                <w:sz w:val="32"/>
              </w:rPr>
              <w:t>，隊號小者</w:t>
            </w:r>
            <w:r w:rsidR="00310E5C">
              <w:rPr>
                <w:rFonts w:ascii="標楷體" w:eastAsia="標楷體" w:hAnsi="Times New Roman" w:cs="新細明體" w:hint="eastAsia"/>
                <w:color w:val="000000"/>
                <w:kern w:val="0"/>
                <w:sz w:val="32"/>
              </w:rPr>
              <w:t>(客)</w:t>
            </w:r>
            <w:r w:rsidRPr="002135D3">
              <w:rPr>
                <w:rFonts w:ascii="標楷體" w:eastAsia="標楷體" w:hAnsi="Times New Roman" w:cs="新細明體" w:hint="eastAsia"/>
                <w:color w:val="000000"/>
                <w:kern w:val="0"/>
                <w:sz w:val="32"/>
              </w:rPr>
              <w:t>相反</w:t>
            </w:r>
          </w:p>
        </w:tc>
      </w:tr>
      <w:tr w:rsidR="00FD2A42" w:rsidRPr="002135D3" w:rsidTr="002B0CE4">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FD2A42">
            <w:pPr>
              <w:widowControl/>
              <w:spacing w:line="412" w:lineRule="exact"/>
              <w:jc w:val="center"/>
              <w:rPr>
                <w:rFonts w:ascii="新細明體" w:eastAsia="新細明體" w:hAnsi="新細明體" w:cs="新細明體"/>
                <w:color w:val="000000"/>
                <w:kern w:val="0"/>
                <w:szCs w:val="24"/>
              </w:rPr>
            </w:pPr>
            <w:r w:rsidRPr="002135D3">
              <w:rPr>
                <w:rFonts w:ascii="標楷體" w:eastAsia="標楷體" w:hAnsi="Times New Roman" w:cs="新細明體" w:hint="eastAsia"/>
                <w:color w:val="000000"/>
                <w:kern w:val="0"/>
                <w:sz w:val="32"/>
              </w:rPr>
              <w:t>場次</w:t>
            </w:r>
          </w:p>
        </w:tc>
        <w:tc>
          <w:tcPr>
            <w:tcW w:w="2017"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spacing w:line="412" w:lineRule="exact"/>
              <w:jc w:val="center"/>
              <w:rPr>
                <w:rFonts w:ascii="新細明體" w:eastAsia="新細明體" w:hAnsi="新細明體" w:cs="新細明體"/>
                <w:color w:val="000000"/>
                <w:kern w:val="0"/>
                <w:szCs w:val="24"/>
              </w:rPr>
            </w:pPr>
            <w:r w:rsidRPr="002135D3">
              <w:rPr>
                <w:rFonts w:ascii="標楷體" w:eastAsia="標楷體" w:hAnsi="Times New Roman" w:cs="新細明體" w:hint="eastAsia"/>
                <w:color w:val="000000"/>
                <w:kern w:val="0"/>
                <w:sz w:val="32"/>
              </w:rPr>
              <w:t>第一桌</w:t>
            </w:r>
          </w:p>
        </w:tc>
        <w:tc>
          <w:tcPr>
            <w:tcW w:w="1888"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spacing w:line="412" w:lineRule="exact"/>
              <w:jc w:val="center"/>
              <w:rPr>
                <w:rFonts w:ascii="新細明體" w:eastAsia="新細明體" w:hAnsi="新細明體" w:cs="新細明體"/>
                <w:color w:val="000000"/>
                <w:kern w:val="0"/>
                <w:szCs w:val="24"/>
              </w:rPr>
            </w:pPr>
            <w:r w:rsidRPr="002135D3">
              <w:rPr>
                <w:rFonts w:ascii="標楷體" w:eastAsia="標楷體" w:hAnsi="Times New Roman" w:cs="新細明體" w:hint="eastAsia"/>
                <w:color w:val="000000"/>
                <w:kern w:val="0"/>
                <w:sz w:val="32"/>
              </w:rPr>
              <w:t>第二桌</w:t>
            </w:r>
          </w:p>
        </w:tc>
        <w:tc>
          <w:tcPr>
            <w:tcW w:w="213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spacing w:line="412" w:lineRule="exact"/>
              <w:jc w:val="center"/>
              <w:rPr>
                <w:rFonts w:ascii="新細明體" w:eastAsia="新細明體" w:hAnsi="新細明體" w:cs="新細明體"/>
                <w:color w:val="000000"/>
                <w:kern w:val="0"/>
                <w:szCs w:val="24"/>
              </w:rPr>
            </w:pPr>
            <w:r w:rsidRPr="002135D3">
              <w:rPr>
                <w:rFonts w:ascii="標楷體" w:eastAsia="標楷體" w:hAnsi="Times New Roman" w:cs="新細明體" w:hint="eastAsia"/>
                <w:color w:val="000000"/>
                <w:kern w:val="0"/>
                <w:sz w:val="32"/>
              </w:rPr>
              <w:t>第三桌</w:t>
            </w:r>
          </w:p>
        </w:tc>
        <w:tc>
          <w:tcPr>
            <w:tcW w:w="1843"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spacing w:line="412" w:lineRule="exact"/>
              <w:jc w:val="center"/>
              <w:rPr>
                <w:rFonts w:ascii="新細明體" w:eastAsia="新細明體" w:hAnsi="新細明體" w:cs="新細明體"/>
                <w:color w:val="000000"/>
                <w:kern w:val="0"/>
                <w:szCs w:val="24"/>
              </w:rPr>
            </w:pPr>
            <w:r w:rsidRPr="002135D3">
              <w:rPr>
                <w:rFonts w:ascii="標楷體" w:eastAsia="標楷體" w:hAnsi="Times New Roman" w:cs="新細明體" w:hint="eastAsia"/>
                <w:color w:val="000000"/>
                <w:kern w:val="0"/>
                <w:sz w:val="32"/>
              </w:rPr>
              <w:t>第四桌</w:t>
            </w:r>
          </w:p>
        </w:tc>
        <w:tc>
          <w:tcPr>
            <w:tcW w:w="1985"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spacing w:line="412" w:lineRule="exact"/>
              <w:jc w:val="center"/>
              <w:rPr>
                <w:rFonts w:ascii="新細明體" w:eastAsia="新細明體" w:hAnsi="新細明體" w:cs="新細明體"/>
                <w:color w:val="000000"/>
                <w:kern w:val="0"/>
                <w:szCs w:val="24"/>
              </w:rPr>
            </w:pPr>
            <w:r w:rsidRPr="002135D3">
              <w:rPr>
                <w:rFonts w:ascii="標楷體" w:eastAsia="標楷體" w:hAnsi="Times New Roman" w:cs="新細明體" w:hint="eastAsia"/>
                <w:color w:val="000000"/>
                <w:kern w:val="0"/>
                <w:sz w:val="32"/>
              </w:rPr>
              <w:t>第五桌</w:t>
            </w:r>
          </w:p>
        </w:tc>
        <w:tc>
          <w:tcPr>
            <w:tcW w:w="1701" w:type="dxa"/>
            <w:tcBorders>
              <w:top w:val="single" w:sz="8" w:space="0" w:color="000000"/>
              <w:left w:val="single" w:sz="8" w:space="0" w:color="000000"/>
              <w:bottom w:val="single" w:sz="8" w:space="0" w:color="000000"/>
              <w:right w:val="single" w:sz="8" w:space="0" w:color="000000"/>
            </w:tcBorders>
          </w:tcPr>
          <w:p w:rsidR="00FF3EBC" w:rsidRPr="002135D3" w:rsidRDefault="00FF3EBC" w:rsidP="00FF3EBC">
            <w:pPr>
              <w:widowControl/>
              <w:spacing w:line="412" w:lineRule="exact"/>
              <w:jc w:val="center"/>
              <w:rPr>
                <w:rFonts w:ascii="標楷體" w:eastAsia="標楷體" w:hAnsi="Times New Roman" w:cs="新細明體"/>
                <w:color w:val="000000"/>
                <w:kern w:val="0"/>
                <w:sz w:val="32"/>
              </w:rPr>
            </w:pPr>
            <w:r>
              <w:rPr>
                <w:rFonts w:ascii="標楷體" w:eastAsia="標楷體" w:hAnsi="Times New Roman" w:cs="新細明體" w:hint="eastAsia"/>
                <w:color w:val="000000"/>
                <w:kern w:val="0"/>
                <w:sz w:val="32"/>
              </w:rPr>
              <w:t>第六桌</w:t>
            </w:r>
          </w:p>
        </w:tc>
      </w:tr>
      <w:tr w:rsidR="00FD2A42" w:rsidRPr="002135D3" w:rsidTr="00D87D5C">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jc w:val="center"/>
              <w:rPr>
                <w:rFonts w:ascii="Times New Roman" w:eastAsia="新細明體" w:hAnsi="Times New Roman" w:cs="Times New Roman"/>
                <w:b/>
                <w:color w:val="000000"/>
                <w:kern w:val="0"/>
                <w:sz w:val="32"/>
                <w:szCs w:val="32"/>
              </w:rPr>
            </w:pPr>
            <w:r w:rsidRPr="002135D3">
              <w:rPr>
                <w:rFonts w:ascii="Times New Roman" w:eastAsia="新細明體" w:hAnsi="Times New Roman" w:cs="Times New Roman"/>
                <w:b/>
                <w:color w:val="000000"/>
                <w:w w:val="99"/>
                <w:kern w:val="0"/>
                <w:sz w:val="32"/>
                <w:szCs w:val="32"/>
              </w:rPr>
              <w:t>1</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45568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1-  2</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3-  4</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5-  6</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2A7827">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7-  8</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CF109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9-</w:t>
            </w:r>
            <w:r>
              <w:rPr>
                <w:rFonts w:ascii="Arial" w:eastAsia="新細明體" w:hAnsi="Arial" w:cs="Arial" w:hint="eastAsia"/>
                <w:color w:val="000000"/>
                <w:kern w:val="0"/>
                <w:sz w:val="28"/>
                <w:szCs w:val="28"/>
              </w:rPr>
              <w:t xml:space="preserve"> </w:t>
            </w:r>
            <w:r w:rsidRPr="002135D3">
              <w:rPr>
                <w:rFonts w:ascii="Arial" w:eastAsia="新細明體" w:hAnsi="Arial" w:cs="Arial"/>
                <w:color w:val="000000"/>
                <w:kern w:val="0"/>
                <w:sz w:val="28"/>
                <w:szCs w:val="28"/>
              </w:rPr>
              <w:t>10</w:t>
            </w:r>
          </w:p>
        </w:tc>
        <w:tc>
          <w:tcPr>
            <w:tcW w:w="1701" w:type="dxa"/>
            <w:tcBorders>
              <w:top w:val="single" w:sz="8" w:space="0" w:color="000000"/>
              <w:left w:val="single" w:sz="8" w:space="0" w:color="000000"/>
              <w:bottom w:val="single" w:sz="8" w:space="0" w:color="000000"/>
              <w:right w:val="single" w:sz="8" w:space="0" w:color="000000"/>
            </w:tcBorders>
            <w:vAlign w:val="center"/>
          </w:tcPr>
          <w:p w:rsidR="00FF3EBC" w:rsidRPr="002135D3" w:rsidRDefault="00FF3EBC"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11-12</w:t>
            </w:r>
          </w:p>
        </w:tc>
      </w:tr>
      <w:tr w:rsidR="00FD2A42"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jc w:val="center"/>
              <w:rPr>
                <w:rFonts w:ascii="Times New Roman" w:eastAsia="新細明體" w:hAnsi="Times New Roman" w:cs="Times New Roman"/>
                <w:b/>
                <w:color w:val="000000"/>
                <w:kern w:val="0"/>
                <w:sz w:val="32"/>
                <w:szCs w:val="32"/>
              </w:rPr>
            </w:pPr>
            <w:r w:rsidRPr="002135D3">
              <w:rPr>
                <w:rFonts w:ascii="Times New Roman" w:eastAsia="新細明體" w:hAnsi="Times New Roman" w:cs="Times New Roman"/>
                <w:b/>
                <w:color w:val="000000"/>
                <w:w w:val="99"/>
                <w:kern w:val="0"/>
                <w:sz w:val="32"/>
                <w:szCs w:val="32"/>
              </w:rPr>
              <w:t>2</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45568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1-  3</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2- </w:t>
            </w:r>
            <w:r w:rsidR="00AC79BE">
              <w:rPr>
                <w:rFonts w:ascii="Arial" w:eastAsia="新細明體" w:hAnsi="Arial" w:cs="Arial" w:hint="eastAsia"/>
                <w:color w:val="000000"/>
                <w:kern w:val="0"/>
                <w:sz w:val="28"/>
                <w:szCs w:val="28"/>
              </w:rPr>
              <w:t>11</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 xml:space="preserve">4-  </w:t>
            </w:r>
            <w:r w:rsidR="00AC79BE">
              <w:rPr>
                <w:rFonts w:ascii="Arial" w:eastAsia="新細明體" w:hAnsi="Arial" w:cs="Arial" w:hint="eastAsia"/>
                <w:color w:val="000000"/>
                <w:kern w:val="0"/>
                <w:sz w:val="28"/>
                <w:szCs w:val="28"/>
              </w:rPr>
              <w:t>7</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2A7827">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5</w:t>
            </w:r>
            <w:r w:rsidR="00FF3EBC" w:rsidRPr="002135D3">
              <w:rPr>
                <w:rFonts w:ascii="Arial" w:eastAsia="新細明體" w:hAnsi="Arial" w:cs="Arial"/>
                <w:color w:val="000000"/>
                <w:kern w:val="0"/>
                <w:sz w:val="28"/>
                <w:szCs w:val="28"/>
              </w:rPr>
              <w:t>-  9</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CF109A">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6</w:t>
            </w:r>
            <w:r w:rsidR="00FF3EBC" w:rsidRPr="002135D3">
              <w:rPr>
                <w:rFonts w:ascii="Arial" w:eastAsia="新細明體" w:hAnsi="Arial" w:cs="Arial"/>
                <w:color w:val="000000"/>
                <w:kern w:val="0"/>
                <w:sz w:val="28"/>
                <w:szCs w:val="28"/>
              </w:rPr>
              <w:t>-</w:t>
            </w:r>
            <w:r w:rsidR="00FF3EBC">
              <w:rPr>
                <w:rFonts w:ascii="Arial" w:eastAsia="新細明體" w:hAnsi="Arial" w:cs="Arial" w:hint="eastAsia"/>
                <w:color w:val="000000"/>
                <w:kern w:val="0"/>
                <w:sz w:val="28"/>
                <w:szCs w:val="28"/>
              </w:rPr>
              <w:t xml:space="preserve"> </w:t>
            </w:r>
            <w:r>
              <w:rPr>
                <w:rFonts w:ascii="Arial" w:eastAsia="新細明體" w:hAnsi="Arial" w:cs="Arial" w:hint="eastAsia"/>
                <w:color w:val="000000"/>
                <w:kern w:val="0"/>
                <w:sz w:val="28"/>
                <w:szCs w:val="28"/>
              </w:rPr>
              <w:t xml:space="preserve"> 8</w:t>
            </w:r>
          </w:p>
        </w:tc>
        <w:tc>
          <w:tcPr>
            <w:tcW w:w="1701" w:type="dxa"/>
            <w:tcBorders>
              <w:top w:val="single" w:sz="8" w:space="0" w:color="000000"/>
              <w:left w:val="single" w:sz="8" w:space="0" w:color="000000"/>
              <w:bottom w:val="single" w:sz="8" w:space="0" w:color="000000"/>
              <w:right w:val="single" w:sz="8" w:space="0" w:color="000000"/>
            </w:tcBorders>
          </w:tcPr>
          <w:p w:rsidR="00FF3EBC"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10-12</w:t>
            </w:r>
          </w:p>
        </w:tc>
      </w:tr>
      <w:tr w:rsidR="00FD2A42"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jc w:val="center"/>
              <w:rPr>
                <w:rFonts w:ascii="Times New Roman" w:eastAsia="新細明體" w:hAnsi="Times New Roman" w:cs="Times New Roman"/>
                <w:b/>
                <w:color w:val="000000"/>
                <w:kern w:val="0"/>
                <w:sz w:val="32"/>
                <w:szCs w:val="32"/>
              </w:rPr>
            </w:pPr>
            <w:r w:rsidRPr="002135D3">
              <w:rPr>
                <w:rFonts w:ascii="Times New Roman" w:eastAsia="新細明體" w:hAnsi="Times New Roman" w:cs="Times New Roman"/>
                <w:b/>
                <w:color w:val="000000"/>
                <w:w w:val="99"/>
                <w:kern w:val="0"/>
                <w:sz w:val="32"/>
                <w:szCs w:val="32"/>
              </w:rPr>
              <w:t>3</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45568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1-  4</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2-  6</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 xml:space="preserve">3-  </w:t>
            </w:r>
            <w:r w:rsidR="00AC79BE">
              <w:rPr>
                <w:rFonts w:ascii="Arial" w:eastAsia="新細明體" w:hAnsi="Arial" w:cs="Arial" w:hint="eastAsia"/>
                <w:color w:val="000000"/>
                <w:kern w:val="0"/>
                <w:sz w:val="28"/>
                <w:szCs w:val="28"/>
              </w:rPr>
              <w:t>5</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2A7827">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7</w:t>
            </w:r>
            <w:r w:rsidR="00FF3EBC" w:rsidRPr="002135D3">
              <w:rPr>
                <w:rFonts w:ascii="Arial" w:eastAsia="新細明體" w:hAnsi="Arial" w:cs="Arial"/>
                <w:color w:val="000000"/>
                <w:kern w:val="0"/>
                <w:sz w:val="28"/>
                <w:szCs w:val="28"/>
              </w:rPr>
              <w:t>- </w:t>
            </w:r>
            <w:r>
              <w:rPr>
                <w:rFonts w:ascii="Arial" w:eastAsia="新細明體" w:hAnsi="Arial" w:cs="Arial" w:hint="eastAsia"/>
                <w:color w:val="000000"/>
                <w:kern w:val="0"/>
                <w:sz w:val="28"/>
                <w:szCs w:val="28"/>
              </w:rPr>
              <w:t>11</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CF109A">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8</w:t>
            </w:r>
            <w:r w:rsidR="00FF3EBC" w:rsidRPr="002135D3">
              <w:rPr>
                <w:rFonts w:ascii="Arial" w:eastAsia="新細明體" w:hAnsi="Arial" w:cs="Arial"/>
                <w:color w:val="000000"/>
                <w:kern w:val="0"/>
                <w:sz w:val="28"/>
                <w:szCs w:val="28"/>
              </w:rPr>
              <w:t>-</w:t>
            </w:r>
            <w:r w:rsidR="00FF3EBC">
              <w:rPr>
                <w:rFonts w:ascii="Arial" w:eastAsia="新細明體" w:hAnsi="Arial" w:cs="Arial" w:hint="eastAsia"/>
                <w:color w:val="000000"/>
                <w:kern w:val="0"/>
                <w:sz w:val="28"/>
                <w:szCs w:val="28"/>
              </w:rPr>
              <w:t xml:space="preserve"> </w:t>
            </w:r>
            <w:r w:rsidR="00FF3EBC" w:rsidRPr="002135D3">
              <w:rPr>
                <w:rFonts w:ascii="Arial" w:eastAsia="新細明體" w:hAnsi="Arial" w:cs="Arial"/>
                <w:color w:val="000000"/>
                <w:kern w:val="0"/>
                <w:sz w:val="28"/>
                <w:szCs w:val="28"/>
              </w:rPr>
              <w:t>10</w:t>
            </w:r>
          </w:p>
        </w:tc>
        <w:tc>
          <w:tcPr>
            <w:tcW w:w="1701" w:type="dxa"/>
            <w:tcBorders>
              <w:top w:val="single" w:sz="8" w:space="0" w:color="000000"/>
              <w:left w:val="single" w:sz="8" w:space="0" w:color="000000"/>
              <w:bottom w:val="single" w:sz="8" w:space="0" w:color="000000"/>
              <w:right w:val="single" w:sz="8" w:space="0" w:color="000000"/>
            </w:tcBorders>
          </w:tcPr>
          <w:p w:rsidR="00FF3EBC"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9-12</w:t>
            </w:r>
          </w:p>
        </w:tc>
      </w:tr>
      <w:tr w:rsidR="00FD2A42"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jc w:val="center"/>
              <w:rPr>
                <w:rFonts w:ascii="Times New Roman" w:eastAsia="新細明體" w:hAnsi="Times New Roman" w:cs="Times New Roman"/>
                <w:b/>
                <w:color w:val="000000"/>
                <w:kern w:val="0"/>
                <w:sz w:val="32"/>
                <w:szCs w:val="32"/>
              </w:rPr>
            </w:pPr>
            <w:r w:rsidRPr="002135D3">
              <w:rPr>
                <w:rFonts w:ascii="Times New Roman" w:eastAsia="新細明體" w:hAnsi="Times New Roman" w:cs="Times New Roman"/>
                <w:b/>
                <w:color w:val="000000"/>
                <w:w w:val="99"/>
                <w:kern w:val="0"/>
                <w:sz w:val="32"/>
                <w:szCs w:val="32"/>
              </w:rPr>
              <w:t>4</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45568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1-  5</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 xml:space="preserve">2-  </w:t>
            </w:r>
            <w:r w:rsidR="00AC79BE">
              <w:rPr>
                <w:rFonts w:ascii="Arial" w:eastAsia="新細明體" w:hAnsi="Arial" w:cs="Arial" w:hint="eastAsia"/>
                <w:color w:val="000000"/>
                <w:kern w:val="0"/>
                <w:sz w:val="28"/>
                <w:szCs w:val="28"/>
              </w:rPr>
              <w:t>9</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 xml:space="preserve">3-  </w:t>
            </w:r>
            <w:r w:rsidR="00AC79BE">
              <w:rPr>
                <w:rFonts w:ascii="Arial" w:eastAsia="新細明體" w:hAnsi="Arial" w:cs="Arial" w:hint="eastAsia"/>
                <w:color w:val="000000"/>
                <w:kern w:val="0"/>
                <w:sz w:val="28"/>
                <w:szCs w:val="28"/>
              </w:rPr>
              <w:t>6</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2A7827">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4- </w:t>
            </w:r>
            <w:r w:rsidR="00AC79BE">
              <w:rPr>
                <w:rFonts w:ascii="Arial" w:eastAsia="新細明體" w:hAnsi="Arial" w:cs="Arial" w:hint="eastAsia"/>
                <w:color w:val="000000"/>
                <w:kern w:val="0"/>
                <w:sz w:val="28"/>
                <w:szCs w:val="28"/>
              </w:rPr>
              <w:t>11</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CF109A">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7</w:t>
            </w:r>
            <w:r w:rsidR="00FF3EBC" w:rsidRPr="002135D3">
              <w:rPr>
                <w:rFonts w:ascii="Arial" w:eastAsia="新細明體" w:hAnsi="Arial" w:cs="Arial"/>
                <w:color w:val="000000"/>
                <w:kern w:val="0"/>
                <w:sz w:val="28"/>
                <w:szCs w:val="28"/>
              </w:rPr>
              <w:t>-</w:t>
            </w:r>
            <w:r w:rsidR="00FF3EBC">
              <w:rPr>
                <w:rFonts w:ascii="Arial" w:eastAsia="新細明體" w:hAnsi="Arial" w:cs="Arial" w:hint="eastAsia"/>
                <w:color w:val="000000"/>
                <w:kern w:val="0"/>
                <w:sz w:val="28"/>
                <w:szCs w:val="28"/>
              </w:rPr>
              <w:t xml:space="preserve"> </w:t>
            </w:r>
            <w:r w:rsidR="00FF3EBC" w:rsidRPr="002135D3">
              <w:rPr>
                <w:rFonts w:ascii="Arial" w:eastAsia="新細明體" w:hAnsi="Arial" w:cs="Arial"/>
                <w:color w:val="000000"/>
                <w:kern w:val="0"/>
                <w:sz w:val="28"/>
                <w:szCs w:val="28"/>
              </w:rPr>
              <w:t>10</w:t>
            </w:r>
          </w:p>
        </w:tc>
        <w:tc>
          <w:tcPr>
            <w:tcW w:w="1701" w:type="dxa"/>
            <w:tcBorders>
              <w:top w:val="single" w:sz="8" w:space="0" w:color="000000"/>
              <w:left w:val="single" w:sz="8" w:space="0" w:color="000000"/>
              <w:bottom w:val="single" w:sz="8" w:space="0" w:color="000000"/>
              <w:right w:val="single" w:sz="8" w:space="0" w:color="000000"/>
            </w:tcBorders>
          </w:tcPr>
          <w:p w:rsidR="00FF3EBC"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8-12</w:t>
            </w:r>
          </w:p>
        </w:tc>
      </w:tr>
      <w:tr w:rsidR="00FD2A42"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jc w:val="center"/>
              <w:rPr>
                <w:rFonts w:ascii="Times New Roman" w:eastAsia="新細明體" w:hAnsi="Times New Roman" w:cs="Times New Roman"/>
                <w:b/>
                <w:color w:val="000000"/>
                <w:kern w:val="0"/>
                <w:sz w:val="32"/>
                <w:szCs w:val="32"/>
              </w:rPr>
            </w:pPr>
            <w:r w:rsidRPr="002135D3">
              <w:rPr>
                <w:rFonts w:ascii="Times New Roman" w:eastAsia="新細明體" w:hAnsi="Times New Roman" w:cs="Times New Roman"/>
                <w:b/>
                <w:color w:val="000000"/>
                <w:w w:val="99"/>
                <w:kern w:val="0"/>
                <w:sz w:val="32"/>
                <w:szCs w:val="32"/>
              </w:rPr>
              <w:t>5</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45568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1-  6</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2-  8</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 xml:space="preserve">3-  </w:t>
            </w:r>
            <w:r w:rsidR="00AC79BE">
              <w:rPr>
                <w:rFonts w:ascii="Arial" w:eastAsia="新細明體" w:hAnsi="Arial" w:cs="Arial" w:hint="eastAsia"/>
                <w:color w:val="000000"/>
                <w:kern w:val="0"/>
                <w:sz w:val="28"/>
                <w:szCs w:val="28"/>
              </w:rPr>
              <w:t>8</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2A7827">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4-</w:t>
            </w:r>
            <w:r w:rsidR="00AC79BE">
              <w:rPr>
                <w:rFonts w:ascii="Arial" w:eastAsia="新細明體" w:hAnsi="Arial" w:cs="Arial" w:hint="eastAsia"/>
                <w:color w:val="000000"/>
                <w:kern w:val="0"/>
                <w:sz w:val="28"/>
                <w:szCs w:val="28"/>
              </w:rPr>
              <w:t>10</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CF109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5-</w:t>
            </w:r>
            <w:r>
              <w:rPr>
                <w:rFonts w:ascii="Arial" w:eastAsia="新細明體" w:hAnsi="Arial" w:cs="Arial" w:hint="eastAsia"/>
                <w:color w:val="000000"/>
                <w:kern w:val="0"/>
                <w:sz w:val="28"/>
                <w:szCs w:val="28"/>
              </w:rPr>
              <w:t xml:space="preserve"> </w:t>
            </w:r>
            <w:r w:rsidRPr="002135D3">
              <w:rPr>
                <w:rFonts w:ascii="Arial" w:eastAsia="新細明體" w:hAnsi="Arial" w:cs="Arial"/>
                <w:color w:val="000000"/>
                <w:kern w:val="0"/>
                <w:sz w:val="28"/>
                <w:szCs w:val="28"/>
              </w:rPr>
              <w:t>1</w:t>
            </w:r>
            <w:r w:rsidR="00AC79BE">
              <w:rPr>
                <w:rFonts w:ascii="Arial" w:eastAsia="新細明體" w:hAnsi="Arial" w:cs="Arial" w:hint="eastAsia"/>
                <w:color w:val="000000"/>
                <w:kern w:val="0"/>
                <w:sz w:val="28"/>
                <w:szCs w:val="28"/>
              </w:rPr>
              <w:t>1</w:t>
            </w:r>
          </w:p>
        </w:tc>
        <w:tc>
          <w:tcPr>
            <w:tcW w:w="1701" w:type="dxa"/>
            <w:tcBorders>
              <w:top w:val="single" w:sz="8" w:space="0" w:color="000000"/>
              <w:left w:val="single" w:sz="8" w:space="0" w:color="000000"/>
              <w:bottom w:val="single" w:sz="8" w:space="0" w:color="000000"/>
              <w:right w:val="single" w:sz="8" w:space="0" w:color="000000"/>
            </w:tcBorders>
          </w:tcPr>
          <w:p w:rsidR="00FF3EBC"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7-12</w:t>
            </w:r>
          </w:p>
        </w:tc>
      </w:tr>
      <w:tr w:rsidR="00FD2A42"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jc w:val="center"/>
              <w:rPr>
                <w:rFonts w:ascii="Times New Roman" w:eastAsia="新細明體" w:hAnsi="Times New Roman" w:cs="Times New Roman"/>
                <w:b/>
                <w:color w:val="000000"/>
                <w:kern w:val="0"/>
                <w:sz w:val="32"/>
                <w:szCs w:val="32"/>
              </w:rPr>
            </w:pPr>
            <w:r w:rsidRPr="002135D3">
              <w:rPr>
                <w:rFonts w:ascii="Times New Roman" w:eastAsia="新細明體" w:hAnsi="Times New Roman" w:cs="Times New Roman"/>
                <w:b/>
                <w:color w:val="000000"/>
                <w:w w:val="99"/>
                <w:kern w:val="0"/>
                <w:sz w:val="32"/>
                <w:szCs w:val="32"/>
              </w:rPr>
              <w:t>6</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45568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1-  7</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 xml:space="preserve">2-  </w:t>
            </w:r>
            <w:r w:rsidR="00AC79BE">
              <w:rPr>
                <w:rFonts w:ascii="Arial" w:eastAsia="新細明體" w:hAnsi="Arial" w:cs="Arial" w:hint="eastAsia"/>
                <w:color w:val="000000"/>
                <w:kern w:val="0"/>
                <w:sz w:val="28"/>
                <w:szCs w:val="28"/>
              </w:rPr>
              <w:t>4</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3-  6</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2A7827">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5- </w:t>
            </w:r>
            <w:r w:rsidR="00AC79BE">
              <w:rPr>
                <w:rFonts w:ascii="Arial" w:eastAsia="新細明體" w:hAnsi="Arial" w:cs="Arial" w:hint="eastAsia"/>
                <w:color w:val="000000"/>
                <w:kern w:val="0"/>
                <w:sz w:val="28"/>
                <w:szCs w:val="28"/>
              </w:rPr>
              <w:t>10</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CF109A">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9</w:t>
            </w:r>
            <w:r w:rsidR="00FF3EBC" w:rsidRPr="002135D3">
              <w:rPr>
                <w:rFonts w:ascii="Arial" w:eastAsia="新細明體" w:hAnsi="Arial" w:cs="Arial"/>
                <w:color w:val="000000"/>
                <w:kern w:val="0"/>
                <w:sz w:val="28"/>
                <w:szCs w:val="28"/>
              </w:rPr>
              <w:t>-</w:t>
            </w:r>
            <w:r w:rsidR="00FF3EBC">
              <w:rPr>
                <w:rFonts w:ascii="Arial" w:eastAsia="新細明體" w:hAnsi="Arial" w:cs="Arial" w:hint="eastAsia"/>
                <w:color w:val="000000"/>
                <w:kern w:val="0"/>
                <w:sz w:val="28"/>
                <w:szCs w:val="28"/>
              </w:rPr>
              <w:t xml:space="preserve"> </w:t>
            </w:r>
            <w:r w:rsidR="00FF3EBC" w:rsidRPr="002135D3">
              <w:rPr>
                <w:rFonts w:ascii="Arial" w:eastAsia="新細明體" w:hAnsi="Arial" w:cs="Arial"/>
                <w:color w:val="000000"/>
                <w:kern w:val="0"/>
                <w:sz w:val="28"/>
                <w:szCs w:val="28"/>
              </w:rPr>
              <w:t>1</w:t>
            </w:r>
            <w:r>
              <w:rPr>
                <w:rFonts w:ascii="Arial" w:eastAsia="新細明體" w:hAnsi="Arial" w:cs="Arial" w:hint="eastAsia"/>
                <w:color w:val="000000"/>
                <w:kern w:val="0"/>
                <w:sz w:val="28"/>
                <w:szCs w:val="28"/>
              </w:rPr>
              <w:t>1</w:t>
            </w:r>
          </w:p>
        </w:tc>
        <w:tc>
          <w:tcPr>
            <w:tcW w:w="1701" w:type="dxa"/>
            <w:tcBorders>
              <w:top w:val="single" w:sz="8" w:space="0" w:color="000000"/>
              <w:left w:val="single" w:sz="8" w:space="0" w:color="000000"/>
              <w:bottom w:val="single" w:sz="8" w:space="0" w:color="000000"/>
              <w:right w:val="single" w:sz="8" w:space="0" w:color="000000"/>
            </w:tcBorders>
          </w:tcPr>
          <w:p w:rsidR="00FF3EBC"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6-12</w:t>
            </w:r>
          </w:p>
        </w:tc>
      </w:tr>
      <w:tr w:rsidR="00FD2A42"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jc w:val="center"/>
              <w:rPr>
                <w:rFonts w:ascii="Times New Roman" w:eastAsia="新細明體" w:hAnsi="Times New Roman" w:cs="Times New Roman"/>
                <w:b/>
                <w:color w:val="000000"/>
                <w:kern w:val="0"/>
                <w:sz w:val="32"/>
                <w:szCs w:val="32"/>
              </w:rPr>
            </w:pPr>
            <w:r w:rsidRPr="002135D3">
              <w:rPr>
                <w:rFonts w:ascii="Times New Roman" w:eastAsia="新細明體" w:hAnsi="Times New Roman" w:cs="Times New Roman"/>
                <w:b/>
                <w:color w:val="000000"/>
                <w:w w:val="99"/>
                <w:kern w:val="0"/>
                <w:sz w:val="32"/>
                <w:szCs w:val="32"/>
              </w:rPr>
              <w:t>7</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45568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1-  8</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 xml:space="preserve">2-  </w:t>
            </w:r>
            <w:r w:rsidR="00AC79BE">
              <w:rPr>
                <w:rFonts w:ascii="Arial" w:eastAsia="新細明體" w:hAnsi="Arial" w:cs="Arial" w:hint="eastAsia"/>
                <w:color w:val="000000"/>
                <w:kern w:val="0"/>
                <w:sz w:val="28"/>
                <w:szCs w:val="28"/>
              </w:rPr>
              <w:t>7</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920BFD">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3</w:t>
            </w:r>
            <w:r w:rsidR="00FF3EBC" w:rsidRPr="002135D3">
              <w:rPr>
                <w:rFonts w:ascii="Arial" w:eastAsia="新細明體" w:hAnsi="Arial" w:cs="Arial"/>
                <w:color w:val="000000"/>
                <w:kern w:val="0"/>
                <w:sz w:val="28"/>
                <w:szCs w:val="28"/>
              </w:rPr>
              <w:t>- </w:t>
            </w:r>
            <w:r>
              <w:rPr>
                <w:rFonts w:ascii="Arial" w:eastAsia="新細明體" w:hAnsi="Arial" w:cs="Arial" w:hint="eastAsia"/>
                <w:color w:val="000000"/>
                <w:kern w:val="0"/>
                <w:sz w:val="28"/>
                <w:szCs w:val="28"/>
              </w:rPr>
              <w:t>11</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2A7827">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4</w:t>
            </w:r>
            <w:r w:rsidR="00FF3EBC" w:rsidRPr="002135D3">
              <w:rPr>
                <w:rFonts w:ascii="Arial" w:eastAsia="新細明體" w:hAnsi="Arial" w:cs="Arial"/>
                <w:color w:val="000000"/>
                <w:kern w:val="0"/>
                <w:sz w:val="28"/>
                <w:szCs w:val="28"/>
              </w:rPr>
              <w:t>-  9</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CF109A">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6</w:t>
            </w:r>
            <w:r w:rsidR="00FF3EBC" w:rsidRPr="002135D3">
              <w:rPr>
                <w:rFonts w:ascii="Arial" w:eastAsia="新細明體" w:hAnsi="Arial" w:cs="Arial"/>
                <w:color w:val="000000"/>
                <w:kern w:val="0"/>
                <w:sz w:val="28"/>
                <w:szCs w:val="28"/>
              </w:rPr>
              <w:t>-</w:t>
            </w:r>
            <w:r w:rsidR="00FF3EBC">
              <w:rPr>
                <w:rFonts w:ascii="Arial" w:eastAsia="新細明體" w:hAnsi="Arial" w:cs="Arial" w:hint="eastAsia"/>
                <w:color w:val="000000"/>
                <w:kern w:val="0"/>
                <w:sz w:val="28"/>
                <w:szCs w:val="28"/>
              </w:rPr>
              <w:t xml:space="preserve"> </w:t>
            </w:r>
            <w:r w:rsidR="00FF3EBC" w:rsidRPr="002135D3">
              <w:rPr>
                <w:rFonts w:ascii="Arial" w:eastAsia="新細明體" w:hAnsi="Arial" w:cs="Arial"/>
                <w:color w:val="000000"/>
                <w:kern w:val="0"/>
                <w:sz w:val="28"/>
                <w:szCs w:val="28"/>
              </w:rPr>
              <w:t>10</w:t>
            </w:r>
          </w:p>
        </w:tc>
        <w:tc>
          <w:tcPr>
            <w:tcW w:w="1701" w:type="dxa"/>
            <w:tcBorders>
              <w:top w:val="single" w:sz="8" w:space="0" w:color="000000"/>
              <w:left w:val="single" w:sz="8" w:space="0" w:color="000000"/>
              <w:bottom w:val="single" w:sz="8" w:space="0" w:color="000000"/>
              <w:right w:val="single" w:sz="8" w:space="0" w:color="000000"/>
            </w:tcBorders>
          </w:tcPr>
          <w:p w:rsidR="00FF3EBC"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5-12</w:t>
            </w:r>
          </w:p>
        </w:tc>
      </w:tr>
      <w:tr w:rsidR="00FD2A42"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jc w:val="center"/>
              <w:rPr>
                <w:rFonts w:ascii="Times New Roman" w:eastAsia="新細明體" w:hAnsi="Times New Roman" w:cs="Times New Roman"/>
                <w:b/>
                <w:color w:val="000000"/>
                <w:kern w:val="0"/>
                <w:sz w:val="32"/>
                <w:szCs w:val="32"/>
              </w:rPr>
            </w:pPr>
            <w:r w:rsidRPr="002135D3">
              <w:rPr>
                <w:rFonts w:ascii="Times New Roman" w:eastAsia="新細明體" w:hAnsi="Times New Roman" w:cs="Times New Roman"/>
                <w:b/>
                <w:color w:val="000000"/>
                <w:w w:val="99"/>
                <w:kern w:val="0"/>
                <w:sz w:val="32"/>
                <w:szCs w:val="32"/>
              </w:rPr>
              <w:t>8</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45568A">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1-  9</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920BFD">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2</w:t>
            </w:r>
            <w:r>
              <w:rPr>
                <w:rFonts w:ascii="Arial" w:eastAsia="新細明體" w:hAnsi="Arial" w:cs="Arial"/>
                <w:color w:val="000000"/>
                <w:kern w:val="0"/>
                <w:sz w:val="28"/>
                <w:szCs w:val="28"/>
              </w:rPr>
              <w:t>- </w:t>
            </w:r>
            <w:r>
              <w:rPr>
                <w:rFonts w:ascii="Arial" w:eastAsia="新細明體" w:hAnsi="Arial" w:cs="Arial" w:hint="eastAsia"/>
                <w:color w:val="000000"/>
                <w:kern w:val="0"/>
                <w:sz w:val="28"/>
                <w:szCs w:val="28"/>
              </w:rPr>
              <w:t>10</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920BFD">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3</w:t>
            </w:r>
            <w:r w:rsidR="00FF3EBC" w:rsidRPr="002135D3">
              <w:rPr>
                <w:rFonts w:ascii="Arial" w:eastAsia="新細明體" w:hAnsi="Arial" w:cs="Arial"/>
                <w:color w:val="000000"/>
                <w:kern w:val="0"/>
                <w:sz w:val="28"/>
                <w:szCs w:val="28"/>
              </w:rPr>
              <w:t>-  7</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2A7827">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5</w:t>
            </w:r>
            <w:r w:rsidR="00FF3EBC" w:rsidRPr="002135D3">
              <w:rPr>
                <w:rFonts w:ascii="Arial" w:eastAsia="新細明體" w:hAnsi="Arial" w:cs="Arial"/>
                <w:color w:val="000000"/>
                <w:kern w:val="0"/>
                <w:sz w:val="28"/>
                <w:szCs w:val="28"/>
              </w:rPr>
              <w:t>-  8</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CF109A">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6</w:t>
            </w:r>
            <w:r w:rsidR="00FF3EBC" w:rsidRPr="002135D3">
              <w:rPr>
                <w:rFonts w:ascii="Arial" w:eastAsia="新細明體" w:hAnsi="Arial" w:cs="Arial"/>
                <w:color w:val="000000"/>
                <w:kern w:val="0"/>
                <w:sz w:val="28"/>
                <w:szCs w:val="28"/>
              </w:rPr>
              <w:t>-</w:t>
            </w:r>
            <w:r w:rsidR="00FF3EBC">
              <w:rPr>
                <w:rFonts w:ascii="Arial" w:eastAsia="新細明體" w:hAnsi="Arial" w:cs="Arial" w:hint="eastAsia"/>
                <w:color w:val="000000"/>
                <w:kern w:val="0"/>
                <w:sz w:val="28"/>
                <w:szCs w:val="28"/>
              </w:rPr>
              <w:t xml:space="preserve"> </w:t>
            </w:r>
            <w:r w:rsidR="00FF3EBC" w:rsidRPr="002135D3">
              <w:rPr>
                <w:rFonts w:ascii="Arial" w:eastAsia="新細明體" w:hAnsi="Arial" w:cs="Arial"/>
                <w:color w:val="000000"/>
                <w:kern w:val="0"/>
                <w:sz w:val="28"/>
                <w:szCs w:val="28"/>
              </w:rPr>
              <w:t>1</w:t>
            </w:r>
            <w:r>
              <w:rPr>
                <w:rFonts w:ascii="Arial" w:eastAsia="新細明體" w:hAnsi="Arial" w:cs="Arial" w:hint="eastAsia"/>
                <w:color w:val="000000"/>
                <w:kern w:val="0"/>
                <w:sz w:val="28"/>
                <w:szCs w:val="28"/>
              </w:rPr>
              <w:t>1</w:t>
            </w:r>
          </w:p>
        </w:tc>
        <w:tc>
          <w:tcPr>
            <w:tcW w:w="1701" w:type="dxa"/>
            <w:tcBorders>
              <w:top w:val="single" w:sz="8" w:space="0" w:color="000000"/>
              <w:left w:val="single" w:sz="8" w:space="0" w:color="000000"/>
              <w:bottom w:val="single" w:sz="8" w:space="0" w:color="000000"/>
              <w:right w:val="single" w:sz="8" w:space="0" w:color="000000"/>
            </w:tcBorders>
          </w:tcPr>
          <w:p w:rsidR="00FF3EBC"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4-12</w:t>
            </w:r>
          </w:p>
        </w:tc>
      </w:tr>
      <w:tr w:rsidR="00FD2A42"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FF3EBC" w:rsidRPr="002135D3" w:rsidRDefault="00FF3EBC" w:rsidP="0045568A">
            <w:pPr>
              <w:widowControl/>
              <w:jc w:val="center"/>
              <w:rPr>
                <w:rFonts w:ascii="Times New Roman" w:eastAsia="新細明體" w:hAnsi="Times New Roman" w:cs="Times New Roman"/>
                <w:b/>
                <w:color w:val="000000"/>
                <w:kern w:val="0"/>
                <w:sz w:val="32"/>
                <w:szCs w:val="32"/>
              </w:rPr>
            </w:pPr>
            <w:r w:rsidRPr="002135D3">
              <w:rPr>
                <w:rFonts w:ascii="Times New Roman" w:eastAsia="新細明體" w:hAnsi="Times New Roman" w:cs="Times New Roman"/>
                <w:b/>
                <w:color w:val="000000"/>
                <w:w w:val="99"/>
                <w:kern w:val="0"/>
                <w:sz w:val="32"/>
                <w:szCs w:val="32"/>
              </w:rPr>
              <w:t>9</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FF3EBC" w:rsidRPr="002A7827" w:rsidRDefault="00FF3EBC" w:rsidP="002A7827">
            <w:pPr>
              <w:pStyle w:val="aa"/>
              <w:widowControl/>
              <w:numPr>
                <w:ilvl w:val="0"/>
                <w:numId w:val="16"/>
              </w:numPr>
              <w:ind w:leftChars="0"/>
              <w:jc w:val="center"/>
              <w:rPr>
                <w:rFonts w:ascii="新細明體" w:eastAsia="新細明體" w:hAnsi="新細明體" w:cs="新細明體"/>
                <w:color w:val="000000"/>
                <w:kern w:val="0"/>
                <w:szCs w:val="24"/>
              </w:rPr>
            </w:pPr>
            <w:r w:rsidRPr="002A7827">
              <w:rPr>
                <w:rFonts w:ascii="Arial" w:eastAsia="新細明體" w:hAnsi="Arial" w:cs="Arial"/>
                <w:color w:val="000000"/>
                <w:kern w:val="0"/>
                <w:sz w:val="28"/>
                <w:szCs w:val="28"/>
              </w:rPr>
              <w:t>10</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920BFD">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2</w:t>
            </w:r>
            <w:r>
              <w:rPr>
                <w:rFonts w:ascii="Arial" w:eastAsia="新細明體" w:hAnsi="Arial" w:cs="Arial"/>
                <w:color w:val="000000"/>
                <w:kern w:val="0"/>
                <w:sz w:val="28"/>
                <w:szCs w:val="28"/>
              </w:rPr>
              <w:t>- </w:t>
            </w:r>
            <w:r>
              <w:rPr>
                <w:rFonts w:ascii="Arial" w:eastAsia="新細明體" w:hAnsi="Arial" w:cs="Arial" w:hint="eastAsia"/>
                <w:color w:val="000000"/>
                <w:kern w:val="0"/>
                <w:sz w:val="28"/>
                <w:szCs w:val="28"/>
              </w:rPr>
              <w:t xml:space="preserve"> 5</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920BFD">
            <w:pPr>
              <w:widowControl/>
              <w:jc w:val="center"/>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 xml:space="preserve">4-  </w:t>
            </w:r>
            <w:r w:rsidR="00AC79BE">
              <w:rPr>
                <w:rFonts w:ascii="Arial" w:eastAsia="新細明體" w:hAnsi="Arial" w:cs="Arial" w:hint="eastAsia"/>
                <w:color w:val="000000"/>
                <w:kern w:val="0"/>
                <w:sz w:val="28"/>
                <w:szCs w:val="28"/>
              </w:rPr>
              <w:t>6</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AC79BE" w:rsidP="002A7827">
            <w:pPr>
              <w:widowControl/>
              <w:jc w:val="center"/>
              <w:rPr>
                <w:rFonts w:ascii="新細明體" w:eastAsia="新細明體" w:hAnsi="新細明體" w:cs="新細明體"/>
                <w:color w:val="000000"/>
                <w:kern w:val="0"/>
                <w:szCs w:val="24"/>
              </w:rPr>
            </w:pPr>
            <w:r>
              <w:rPr>
                <w:rFonts w:ascii="Arial" w:eastAsia="新細明體" w:hAnsi="Arial" w:cs="Arial" w:hint="eastAsia"/>
                <w:color w:val="000000"/>
                <w:kern w:val="0"/>
                <w:sz w:val="28"/>
                <w:szCs w:val="28"/>
              </w:rPr>
              <w:t>7</w:t>
            </w:r>
            <w:r w:rsidR="00FF3EBC" w:rsidRPr="002135D3">
              <w:rPr>
                <w:rFonts w:ascii="Arial" w:eastAsia="新細明體" w:hAnsi="Arial" w:cs="Arial"/>
                <w:color w:val="000000"/>
                <w:kern w:val="0"/>
                <w:sz w:val="28"/>
                <w:szCs w:val="28"/>
              </w:rPr>
              <w:t xml:space="preserve">-  </w:t>
            </w:r>
            <w:r>
              <w:rPr>
                <w:rFonts w:ascii="Arial" w:eastAsia="新細明體" w:hAnsi="Arial" w:cs="Arial" w:hint="eastAsia"/>
                <w:color w:val="000000"/>
                <w:kern w:val="0"/>
                <w:sz w:val="28"/>
                <w:szCs w:val="28"/>
              </w:rPr>
              <w:t>9</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FF3EBC" w:rsidRPr="002135D3" w:rsidRDefault="00FF3EBC" w:rsidP="00CF109A">
            <w:pPr>
              <w:widowControl/>
              <w:ind w:firstLineChars="253" w:firstLine="708"/>
              <w:rPr>
                <w:rFonts w:ascii="新細明體" w:eastAsia="新細明體" w:hAnsi="新細明體" w:cs="新細明體"/>
                <w:color w:val="000000"/>
                <w:kern w:val="0"/>
                <w:szCs w:val="24"/>
              </w:rPr>
            </w:pPr>
            <w:r w:rsidRPr="002135D3">
              <w:rPr>
                <w:rFonts w:ascii="Arial" w:eastAsia="新細明體" w:hAnsi="Arial" w:cs="Arial"/>
                <w:color w:val="000000"/>
                <w:kern w:val="0"/>
                <w:sz w:val="28"/>
                <w:szCs w:val="28"/>
              </w:rPr>
              <w:t>8-</w:t>
            </w:r>
            <w:r w:rsidR="002A7827">
              <w:rPr>
                <w:rFonts w:ascii="Arial" w:eastAsia="新細明體" w:hAnsi="Arial" w:cs="Arial" w:hint="eastAsia"/>
                <w:color w:val="000000"/>
                <w:kern w:val="0"/>
                <w:sz w:val="28"/>
                <w:szCs w:val="28"/>
              </w:rPr>
              <w:t xml:space="preserve"> </w:t>
            </w:r>
            <w:r w:rsidR="00AC79BE">
              <w:rPr>
                <w:rFonts w:ascii="Arial" w:eastAsia="新細明體" w:hAnsi="Arial" w:cs="Arial" w:hint="eastAsia"/>
                <w:color w:val="000000"/>
                <w:kern w:val="0"/>
                <w:sz w:val="28"/>
                <w:szCs w:val="28"/>
              </w:rPr>
              <w:t>11</w:t>
            </w:r>
          </w:p>
        </w:tc>
        <w:tc>
          <w:tcPr>
            <w:tcW w:w="1701" w:type="dxa"/>
            <w:tcBorders>
              <w:top w:val="single" w:sz="8" w:space="0" w:color="000000"/>
              <w:left w:val="single" w:sz="8" w:space="0" w:color="000000"/>
              <w:bottom w:val="single" w:sz="8" w:space="0" w:color="000000"/>
              <w:right w:val="single" w:sz="8" w:space="0" w:color="000000"/>
            </w:tcBorders>
          </w:tcPr>
          <w:p w:rsidR="00FF3EBC"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3-12</w:t>
            </w:r>
          </w:p>
        </w:tc>
      </w:tr>
      <w:tr w:rsidR="002B0CE4"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2B0CE4" w:rsidRPr="002135D3" w:rsidRDefault="002B0CE4" w:rsidP="0045568A">
            <w:pPr>
              <w:widowControl/>
              <w:jc w:val="center"/>
              <w:rPr>
                <w:rFonts w:ascii="Times New Roman" w:eastAsia="新細明體" w:hAnsi="Times New Roman" w:cs="Times New Roman"/>
                <w:b/>
                <w:color w:val="000000"/>
                <w:w w:val="99"/>
                <w:kern w:val="0"/>
                <w:sz w:val="32"/>
                <w:szCs w:val="32"/>
              </w:rPr>
            </w:pPr>
            <w:r>
              <w:rPr>
                <w:rFonts w:ascii="Times New Roman" w:eastAsia="新細明體" w:hAnsi="Times New Roman" w:cs="Times New Roman" w:hint="eastAsia"/>
                <w:b/>
                <w:color w:val="000000"/>
                <w:w w:val="99"/>
                <w:kern w:val="0"/>
                <w:sz w:val="32"/>
                <w:szCs w:val="32"/>
              </w:rPr>
              <w:t>10</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2B0CE4" w:rsidRPr="002A7827" w:rsidRDefault="00AC79BE" w:rsidP="002A7827">
            <w:pPr>
              <w:pStyle w:val="aa"/>
              <w:widowControl/>
              <w:numPr>
                <w:ilvl w:val="0"/>
                <w:numId w:val="19"/>
              </w:numPr>
              <w:ind w:leftChars="0"/>
              <w:jc w:val="center"/>
              <w:rPr>
                <w:rFonts w:ascii="Arial" w:eastAsia="新細明體" w:hAnsi="Arial" w:cs="Arial"/>
                <w:color w:val="000000"/>
                <w:kern w:val="0"/>
                <w:sz w:val="28"/>
                <w:szCs w:val="28"/>
              </w:rPr>
            </w:pPr>
            <w:r w:rsidRPr="002A7827">
              <w:rPr>
                <w:rFonts w:ascii="Arial" w:eastAsia="新細明體" w:hAnsi="Arial" w:cs="Arial" w:hint="eastAsia"/>
                <w:color w:val="000000"/>
                <w:kern w:val="0"/>
                <w:sz w:val="28"/>
                <w:szCs w:val="28"/>
              </w:rPr>
              <w:t>11</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2B0CE4" w:rsidRPr="002A7827" w:rsidRDefault="002A7827" w:rsidP="00920BFD">
            <w:pPr>
              <w:widowControl/>
              <w:ind w:firstLineChars="220" w:firstLine="616"/>
              <w:rPr>
                <w:rFonts w:ascii="Arial" w:eastAsia="新細明體" w:hAnsi="Arial" w:cs="Arial"/>
                <w:color w:val="000000"/>
                <w:kern w:val="0"/>
                <w:sz w:val="28"/>
                <w:szCs w:val="28"/>
              </w:rPr>
            </w:pPr>
            <w:r>
              <w:rPr>
                <w:rFonts w:ascii="Arial" w:eastAsia="新細明體" w:hAnsi="Arial" w:cs="Arial" w:hint="eastAsia"/>
                <w:color w:val="000000"/>
                <w:kern w:val="0"/>
                <w:sz w:val="28"/>
                <w:szCs w:val="28"/>
              </w:rPr>
              <w:t xml:space="preserve">3- </w:t>
            </w:r>
            <w:r w:rsidR="00AC79BE" w:rsidRPr="002A7827">
              <w:rPr>
                <w:rFonts w:ascii="Arial" w:eastAsia="新細明體" w:hAnsi="Arial" w:cs="Arial" w:hint="eastAsia"/>
                <w:color w:val="000000"/>
                <w:kern w:val="0"/>
                <w:sz w:val="28"/>
                <w:szCs w:val="28"/>
              </w:rPr>
              <w:t>10</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2B0CE4" w:rsidRPr="002135D3" w:rsidRDefault="00AC79BE" w:rsidP="00920BFD">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4-  8</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2B0CE4" w:rsidRPr="002135D3" w:rsidRDefault="00AC79BE" w:rsidP="002A7827">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 xml:space="preserve">5- </w:t>
            </w:r>
            <w:r w:rsidR="002A7827">
              <w:rPr>
                <w:rFonts w:ascii="Arial" w:eastAsia="新細明體" w:hAnsi="Arial" w:cs="Arial" w:hint="eastAsia"/>
                <w:color w:val="000000"/>
                <w:kern w:val="0"/>
                <w:sz w:val="28"/>
                <w:szCs w:val="28"/>
              </w:rPr>
              <w:t xml:space="preserve"> </w:t>
            </w:r>
            <w:r>
              <w:rPr>
                <w:rFonts w:ascii="Arial" w:eastAsia="新細明體" w:hAnsi="Arial" w:cs="Arial" w:hint="eastAsia"/>
                <w:color w:val="000000"/>
                <w:kern w:val="0"/>
                <w:sz w:val="28"/>
                <w:szCs w:val="28"/>
              </w:rPr>
              <w:t>7</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2B0CE4" w:rsidRPr="002135D3" w:rsidRDefault="00AC79BE" w:rsidP="00CF109A">
            <w:pPr>
              <w:widowControl/>
              <w:ind w:firstLineChars="253" w:firstLine="708"/>
              <w:rPr>
                <w:rFonts w:ascii="Arial" w:eastAsia="新細明體" w:hAnsi="Arial" w:cs="Arial"/>
                <w:color w:val="000000"/>
                <w:kern w:val="0"/>
                <w:sz w:val="28"/>
                <w:szCs w:val="28"/>
              </w:rPr>
            </w:pPr>
            <w:r>
              <w:rPr>
                <w:rFonts w:ascii="Arial" w:eastAsia="新細明體" w:hAnsi="Arial" w:cs="Arial" w:hint="eastAsia"/>
                <w:color w:val="000000"/>
                <w:kern w:val="0"/>
                <w:sz w:val="28"/>
                <w:szCs w:val="28"/>
              </w:rPr>
              <w:t>6-</w:t>
            </w:r>
            <w:r w:rsidR="002A7827">
              <w:rPr>
                <w:rFonts w:ascii="Arial" w:eastAsia="新細明體" w:hAnsi="Arial" w:cs="Arial" w:hint="eastAsia"/>
                <w:color w:val="000000"/>
                <w:kern w:val="0"/>
                <w:sz w:val="28"/>
                <w:szCs w:val="28"/>
              </w:rPr>
              <w:t xml:space="preserve">  </w:t>
            </w:r>
            <w:r>
              <w:rPr>
                <w:rFonts w:ascii="Arial" w:eastAsia="新細明體" w:hAnsi="Arial" w:cs="Arial" w:hint="eastAsia"/>
                <w:color w:val="000000"/>
                <w:kern w:val="0"/>
                <w:sz w:val="28"/>
                <w:szCs w:val="28"/>
              </w:rPr>
              <w:t>9</w:t>
            </w:r>
          </w:p>
        </w:tc>
        <w:tc>
          <w:tcPr>
            <w:tcW w:w="1701" w:type="dxa"/>
            <w:tcBorders>
              <w:top w:val="single" w:sz="8" w:space="0" w:color="000000"/>
              <w:left w:val="single" w:sz="8" w:space="0" w:color="000000"/>
              <w:bottom w:val="single" w:sz="8" w:space="0" w:color="000000"/>
              <w:right w:val="single" w:sz="8" w:space="0" w:color="000000"/>
            </w:tcBorders>
          </w:tcPr>
          <w:p w:rsidR="002B0CE4"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2-12</w:t>
            </w:r>
          </w:p>
        </w:tc>
      </w:tr>
      <w:tr w:rsidR="002B0CE4" w:rsidRPr="002135D3" w:rsidTr="002B0CE4">
        <w:trPr>
          <w:trHeight w:hRule="exact" w:val="567"/>
        </w:trPr>
        <w:tc>
          <w:tcPr>
            <w:tcW w:w="660" w:type="dxa"/>
            <w:tcBorders>
              <w:top w:val="single" w:sz="8" w:space="0" w:color="000000"/>
              <w:left w:val="single" w:sz="8" w:space="0" w:color="000000"/>
              <w:bottom w:val="single" w:sz="8" w:space="0" w:color="000000"/>
              <w:right w:val="single" w:sz="8" w:space="0" w:color="000000"/>
            </w:tcBorders>
            <w:hideMark/>
          </w:tcPr>
          <w:p w:rsidR="002B0CE4" w:rsidRPr="002135D3" w:rsidRDefault="002B0CE4" w:rsidP="0045568A">
            <w:pPr>
              <w:widowControl/>
              <w:jc w:val="center"/>
              <w:rPr>
                <w:rFonts w:ascii="Times New Roman" w:eastAsia="新細明體" w:hAnsi="Times New Roman" w:cs="Times New Roman"/>
                <w:b/>
                <w:color w:val="000000"/>
                <w:w w:val="99"/>
                <w:kern w:val="0"/>
                <w:sz w:val="32"/>
                <w:szCs w:val="32"/>
              </w:rPr>
            </w:pPr>
            <w:r>
              <w:rPr>
                <w:rFonts w:ascii="Times New Roman" w:eastAsia="新細明體" w:hAnsi="Times New Roman" w:cs="Times New Roman" w:hint="eastAsia"/>
                <w:b/>
                <w:color w:val="000000"/>
                <w:w w:val="99"/>
                <w:kern w:val="0"/>
                <w:sz w:val="32"/>
                <w:szCs w:val="32"/>
              </w:rPr>
              <w:t>11</w:t>
            </w:r>
          </w:p>
        </w:tc>
        <w:tc>
          <w:tcPr>
            <w:tcW w:w="2017" w:type="dxa"/>
            <w:tcBorders>
              <w:top w:val="single" w:sz="8" w:space="0" w:color="000000"/>
              <w:left w:val="single" w:sz="8" w:space="0" w:color="000000"/>
              <w:bottom w:val="single" w:sz="8" w:space="0" w:color="000000"/>
              <w:right w:val="single" w:sz="8" w:space="0" w:color="000000"/>
            </w:tcBorders>
            <w:vAlign w:val="center"/>
            <w:hideMark/>
          </w:tcPr>
          <w:p w:rsidR="002B0CE4" w:rsidRPr="002A7827" w:rsidRDefault="00AC79BE" w:rsidP="002A7827">
            <w:pPr>
              <w:pStyle w:val="aa"/>
              <w:widowControl/>
              <w:numPr>
                <w:ilvl w:val="0"/>
                <w:numId w:val="13"/>
              </w:numPr>
              <w:ind w:leftChars="0"/>
              <w:jc w:val="center"/>
              <w:rPr>
                <w:rFonts w:ascii="Arial" w:eastAsia="新細明體" w:hAnsi="Arial" w:cs="Arial"/>
                <w:color w:val="000000"/>
                <w:kern w:val="0"/>
                <w:sz w:val="28"/>
                <w:szCs w:val="28"/>
              </w:rPr>
            </w:pPr>
            <w:r w:rsidRPr="002A7827">
              <w:rPr>
                <w:rFonts w:ascii="Arial" w:eastAsia="新細明體" w:hAnsi="Arial" w:cs="Arial" w:hint="eastAsia"/>
                <w:color w:val="000000"/>
                <w:kern w:val="0"/>
                <w:sz w:val="28"/>
                <w:szCs w:val="28"/>
              </w:rPr>
              <w:t>12</w:t>
            </w:r>
          </w:p>
        </w:tc>
        <w:tc>
          <w:tcPr>
            <w:tcW w:w="1888" w:type="dxa"/>
            <w:tcBorders>
              <w:top w:val="single" w:sz="8" w:space="0" w:color="000000"/>
              <w:left w:val="single" w:sz="8" w:space="0" w:color="000000"/>
              <w:bottom w:val="single" w:sz="8" w:space="0" w:color="000000"/>
              <w:right w:val="single" w:sz="8" w:space="0" w:color="000000"/>
            </w:tcBorders>
            <w:vAlign w:val="center"/>
            <w:hideMark/>
          </w:tcPr>
          <w:p w:rsidR="002B0CE4" w:rsidRPr="002A7827" w:rsidRDefault="002A7827" w:rsidP="00920BFD">
            <w:pPr>
              <w:widowControl/>
              <w:ind w:firstLineChars="220" w:firstLine="616"/>
              <w:rPr>
                <w:rFonts w:ascii="Arial" w:eastAsia="新細明體" w:hAnsi="Arial" w:cs="Arial"/>
                <w:color w:val="000000"/>
                <w:kern w:val="0"/>
                <w:sz w:val="28"/>
                <w:szCs w:val="28"/>
              </w:rPr>
            </w:pPr>
            <w:r w:rsidRPr="002A7827">
              <w:rPr>
                <w:rFonts w:ascii="Arial" w:eastAsia="新細明體" w:hAnsi="Arial" w:cs="Arial" w:hint="eastAsia"/>
                <w:color w:val="000000"/>
                <w:kern w:val="0"/>
                <w:sz w:val="28"/>
                <w:szCs w:val="28"/>
              </w:rPr>
              <w:t>2</w:t>
            </w:r>
            <w:r>
              <w:rPr>
                <w:rFonts w:ascii="Arial" w:eastAsia="新細明體" w:hAnsi="Arial" w:cs="Arial" w:hint="eastAsia"/>
                <w:color w:val="000000"/>
                <w:kern w:val="0"/>
                <w:sz w:val="28"/>
                <w:szCs w:val="28"/>
              </w:rPr>
              <w:t xml:space="preserve">-  </w:t>
            </w:r>
            <w:r w:rsidR="00AC79BE" w:rsidRPr="002A7827">
              <w:rPr>
                <w:rFonts w:ascii="Arial" w:eastAsia="新細明體" w:hAnsi="Arial" w:cs="Arial" w:hint="eastAsia"/>
                <w:color w:val="000000"/>
                <w:kern w:val="0"/>
                <w:sz w:val="28"/>
                <w:szCs w:val="28"/>
              </w:rPr>
              <w:t>3</w:t>
            </w:r>
          </w:p>
        </w:tc>
        <w:tc>
          <w:tcPr>
            <w:tcW w:w="2130" w:type="dxa"/>
            <w:tcBorders>
              <w:top w:val="single" w:sz="8" w:space="0" w:color="000000"/>
              <w:left w:val="single" w:sz="8" w:space="0" w:color="000000"/>
              <w:bottom w:val="single" w:sz="8" w:space="0" w:color="000000"/>
              <w:right w:val="single" w:sz="8" w:space="0" w:color="000000"/>
            </w:tcBorders>
            <w:vAlign w:val="center"/>
            <w:hideMark/>
          </w:tcPr>
          <w:p w:rsidR="002B0CE4" w:rsidRPr="00AC79BE" w:rsidRDefault="00AC79BE" w:rsidP="00920BFD">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4-  5</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2B0CE4" w:rsidRPr="002135D3" w:rsidRDefault="00AC79BE" w:rsidP="002A7827">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6-</w:t>
            </w:r>
            <w:r w:rsidR="002A7827">
              <w:rPr>
                <w:rFonts w:ascii="Arial" w:eastAsia="新細明體" w:hAnsi="Arial" w:cs="Arial" w:hint="eastAsia"/>
                <w:color w:val="000000"/>
                <w:kern w:val="0"/>
                <w:sz w:val="28"/>
                <w:szCs w:val="28"/>
              </w:rPr>
              <w:t xml:space="preserve"> </w:t>
            </w:r>
            <w:r>
              <w:rPr>
                <w:rFonts w:ascii="Arial" w:eastAsia="新細明體" w:hAnsi="Arial" w:cs="Arial" w:hint="eastAsia"/>
                <w:color w:val="000000"/>
                <w:kern w:val="0"/>
                <w:sz w:val="28"/>
                <w:szCs w:val="28"/>
              </w:rPr>
              <w:t xml:space="preserve"> 7</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2B0CE4" w:rsidRPr="002135D3" w:rsidRDefault="00AC79BE" w:rsidP="00CF109A">
            <w:pPr>
              <w:widowControl/>
              <w:ind w:firstLineChars="253" w:firstLine="708"/>
              <w:rPr>
                <w:rFonts w:ascii="Arial" w:eastAsia="新細明體" w:hAnsi="Arial" w:cs="Arial"/>
                <w:color w:val="000000"/>
                <w:kern w:val="0"/>
                <w:sz w:val="28"/>
                <w:szCs w:val="28"/>
              </w:rPr>
            </w:pPr>
            <w:r>
              <w:rPr>
                <w:rFonts w:ascii="Arial" w:eastAsia="新細明體" w:hAnsi="Arial" w:cs="Arial" w:hint="eastAsia"/>
                <w:color w:val="000000"/>
                <w:kern w:val="0"/>
                <w:sz w:val="28"/>
                <w:szCs w:val="28"/>
              </w:rPr>
              <w:t xml:space="preserve">8- </w:t>
            </w:r>
            <w:r w:rsidR="002A7827">
              <w:rPr>
                <w:rFonts w:ascii="Arial" w:eastAsia="新細明體" w:hAnsi="Arial" w:cs="Arial" w:hint="eastAsia"/>
                <w:color w:val="000000"/>
                <w:kern w:val="0"/>
                <w:sz w:val="28"/>
                <w:szCs w:val="28"/>
              </w:rPr>
              <w:t xml:space="preserve"> </w:t>
            </w:r>
            <w:r>
              <w:rPr>
                <w:rFonts w:ascii="Arial" w:eastAsia="新細明體" w:hAnsi="Arial" w:cs="Arial" w:hint="eastAsia"/>
                <w:color w:val="000000"/>
                <w:kern w:val="0"/>
                <w:sz w:val="28"/>
                <w:szCs w:val="28"/>
              </w:rPr>
              <w:t>9</w:t>
            </w:r>
          </w:p>
        </w:tc>
        <w:tc>
          <w:tcPr>
            <w:tcW w:w="1701" w:type="dxa"/>
            <w:tcBorders>
              <w:top w:val="single" w:sz="8" w:space="0" w:color="000000"/>
              <w:left w:val="single" w:sz="8" w:space="0" w:color="000000"/>
              <w:bottom w:val="single" w:sz="8" w:space="0" w:color="000000"/>
              <w:right w:val="single" w:sz="8" w:space="0" w:color="000000"/>
            </w:tcBorders>
          </w:tcPr>
          <w:p w:rsidR="002B0CE4" w:rsidRPr="002135D3" w:rsidRDefault="00AC79BE" w:rsidP="0045568A">
            <w:pPr>
              <w:widowControl/>
              <w:jc w:val="center"/>
              <w:rPr>
                <w:rFonts w:ascii="Arial" w:eastAsia="新細明體" w:hAnsi="Arial" w:cs="Arial"/>
                <w:color w:val="000000"/>
                <w:kern w:val="0"/>
                <w:sz w:val="28"/>
                <w:szCs w:val="28"/>
              </w:rPr>
            </w:pPr>
            <w:r>
              <w:rPr>
                <w:rFonts w:ascii="Arial" w:eastAsia="新細明體" w:hAnsi="Arial" w:cs="Arial" w:hint="eastAsia"/>
                <w:color w:val="000000"/>
                <w:kern w:val="0"/>
                <w:sz w:val="28"/>
                <w:szCs w:val="28"/>
              </w:rPr>
              <w:t>10-11</w:t>
            </w:r>
          </w:p>
        </w:tc>
      </w:tr>
    </w:tbl>
    <w:bookmarkEnd w:id="0"/>
    <w:p w:rsidR="00973699" w:rsidRDefault="00DD3348" w:rsidP="00DD3348">
      <w:pPr>
        <w:widowControl/>
        <w:rPr>
          <w:rFonts w:ascii="標楷體" w:eastAsia="標楷體" w:hAnsi="標楷體"/>
          <w:b/>
          <w:sz w:val="32"/>
          <w:szCs w:val="32"/>
        </w:rPr>
      </w:pPr>
      <w:r>
        <w:rPr>
          <w:rFonts w:ascii="標楷體" w:eastAsia="標楷體" w:hAnsi="標楷體" w:hint="eastAsia"/>
          <w:b/>
          <w:sz w:val="32"/>
          <w:szCs w:val="32"/>
        </w:rPr>
        <w:lastRenderedPageBreak/>
        <w:t>賽</w:t>
      </w:r>
      <w:r w:rsidR="00CE2B25">
        <w:rPr>
          <w:rFonts w:ascii="標楷體" w:eastAsia="標楷體" w:hAnsi="標楷體" w:hint="eastAsia"/>
          <w:b/>
          <w:sz w:val="32"/>
          <w:szCs w:val="32"/>
        </w:rPr>
        <w:t>績</w:t>
      </w:r>
      <w:r>
        <w:rPr>
          <w:rFonts w:ascii="標楷體" w:eastAsia="標楷體" w:hAnsi="標楷體" w:hint="eastAsia"/>
          <w:b/>
          <w:sz w:val="32"/>
          <w:szCs w:val="32"/>
        </w:rPr>
        <w:t>統計</w:t>
      </w:r>
    </w:p>
    <w:tbl>
      <w:tblPr>
        <w:tblW w:w="15120" w:type="dxa"/>
        <w:tblInd w:w="9" w:type="dxa"/>
        <w:tblCellMar>
          <w:left w:w="28" w:type="dxa"/>
          <w:right w:w="28" w:type="dxa"/>
        </w:tblCellMar>
        <w:tblLook w:val="04A0"/>
      </w:tblPr>
      <w:tblGrid>
        <w:gridCol w:w="1080"/>
        <w:gridCol w:w="1080"/>
        <w:gridCol w:w="1080"/>
        <w:gridCol w:w="1080"/>
        <w:gridCol w:w="1080"/>
        <w:gridCol w:w="1080"/>
        <w:gridCol w:w="1080"/>
        <w:gridCol w:w="1080"/>
        <w:gridCol w:w="1080"/>
        <w:gridCol w:w="1080"/>
        <w:gridCol w:w="1080"/>
        <w:gridCol w:w="1080"/>
        <w:gridCol w:w="1080"/>
        <w:gridCol w:w="1080"/>
      </w:tblGrid>
      <w:tr w:rsidR="00DD3348" w:rsidRPr="00DD3348" w:rsidTr="00232457">
        <w:trPr>
          <w:trHeight w:hRule="exact" w:val="567"/>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10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BE7BB7">
            <w:pPr>
              <w:widowControl/>
              <w:jc w:val="right"/>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r w:rsidR="00BE7BB7">
              <w:rPr>
                <w:rFonts w:ascii="新細明體" w:eastAsia="新細明體" w:hAnsi="新細明體" w:cs="新細明體" w:hint="eastAsia"/>
                <w:color w:val="000000"/>
                <w:kern w:val="0"/>
                <w:szCs w:val="24"/>
              </w:rPr>
              <w:t>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BE7BB7">
            <w:pPr>
              <w:widowControl/>
              <w:jc w:val="right"/>
              <w:rPr>
                <w:rFonts w:ascii="微軟正黑體" w:eastAsia="微軟正黑體" w:hAnsi="微軟正黑體" w:cs="新細明體"/>
                <w:b/>
                <w:color w:val="000000"/>
                <w:kern w:val="0"/>
                <w:sz w:val="28"/>
                <w:szCs w:val="28"/>
              </w:rPr>
            </w:pPr>
            <w:r w:rsidRPr="00DD3348">
              <w:rPr>
                <w:rFonts w:ascii="新細明體" w:eastAsia="新細明體" w:hAnsi="新細明體" w:cs="新細明體" w:hint="eastAsia"/>
                <w:color w:val="000000"/>
                <w:kern w:val="0"/>
                <w:szCs w:val="24"/>
              </w:rPr>
              <w:t xml:space="preserve">　</w:t>
            </w:r>
            <w:r w:rsidR="00BE7BB7">
              <w:rPr>
                <w:rFonts w:ascii="新細明體" w:eastAsia="新細明體" w:hAnsi="新細明體" w:cs="新細明體" w:hint="eastAsia"/>
                <w:color w:val="000000"/>
                <w:kern w:val="0"/>
                <w:szCs w:val="24"/>
              </w:rPr>
              <w:t>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r w:rsidR="000851E2" w:rsidRPr="00920C06">
              <w:rPr>
                <w:rFonts w:ascii="微軟正黑體" w:eastAsia="微軟正黑體" w:hAnsi="微軟正黑體" w:cs="新細明體" w:hint="eastAsia"/>
                <w:b/>
                <w:color w:val="000000"/>
                <w:kern w:val="0"/>
                <w:sz w:val="28"/>
                <w:szCs w:val="28"/>
              </w:rPr>
              <w:t>積分</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CD1275" w:rsidP="00DD3348">
            <w:pPr>
              <w:widowControl/>
              <w:rPr>
                <w:rFonts w:ascii="新細明體" w:eastAsia="新細明體" w:hAnsi="新細明體" w:cs="新細明體"/>
                <w:color w:val="000000"/>
                <w:kern w:val="0"/>
                <w:szCs w:val="24"/>
              </w:rPr>
            </w:pPr>
            <w:r>
              <w:rPr>
                <w:rFonts w:ascii="新細明體" w:eastAsia="新細明體" w:hAnsi="新細明體" w:cs="新細明體"/>
                <w:noProof/>
                <w:color w:val="000000"/>
                <w:kern w:val="0"/>
                <w:szCs w:val="24"/>
              </w:rPr>
              <w:pict>
                <v:shapetype id="_x0000_t32" coordsize="21600,21600" o:spt="32" o:oned="t" path="m,l21600,21600e" filled="f">
                  <v:path arrowok="t" fillok="f" o:connecttype="none"/>
                  <o:lock v:ext="edit" shapetype="t"/>
                </v:shapetype>
                <v:shape id="_x0000_s1026" type="#_x0000_t32" style="position:absolute;margin-left:-.9pt;margin-top:-.25pt;width:646.45pt;height:340pt;z-index:251670528;mso-position-horizontal-relative:text;mso-position-vertical-relative:text" o:connectortype="straight"/>
              </w:pict>
            </w:r>
            <w:r w:rsidR="00DD3348"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7</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9</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BE7BB7" w:rsidP="00BE7BB7">
            <w:pPr>
              <w:widowControl/>
              <w:jc w:val="both"/>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BE7BB7" w:rsidP="00BE7BB7">
            <w:pPr>
              <w:widowControl/>
              <w:jc w:val="both"/>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r w:rsidR="00DD3348" w:rsidRPr="00DD3348" w:rsidTr="00232457">
        <w:trPr>
          <w:trHeight w:hRule="exac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DD3348" w:rsidRPr="00DD3348" w:rsidRDefault="00DD3348" w:rsidP="00DD3348">
            <w:pPr>
              <w:widowControl/>
              <w:rPr>
                <w:rFonts w:ascii="新細明體" w:eastAsia="新細明體" w:hAnsi="新細明體" w:cs="新細明體"/>
                <w:color w:val="000000"/>
                <w:kern w:val="0"/>
                <w:szCs w:val="24"/>
              </w:rPr>
            </w:pPr>
            <w:r w:rsidRPr="00DD3348">
              <w:rPr>
                <w:rFonts w:ascii="新細明體" w:eastAsia="新細明體" w:hAnsi="新細明體" w:cs="新細明體" w:hint="eastAsia"/>
                <w:color w:val="000000"/>
                <w:kern w:val="0"/>
                <w:szCs w:val="24"/>
              </w:rPr>
              <w:t xml:space="preserve">　</w:t>
            </w:r>
          </w:p>
        </w:tc>
      </w:tr>
    </w:tbl>
    <w:p w:rsidR="00DD3348" w:rsidRDefault="00DD3348" w:rsidP="00DD3348">
      <w:pPr>
        <w:widowControl/>
        <w:rPr>
          <w:rFonts w:ascii="標楷體" w:eastAsia="標楷體" w:hAnsi="標楷體"/>
          <w:b/>
          <w:sz w:val="32"/>
          <w:szCs w:val="32"/>
        </w:rPr>
        <w:sectPr w:rsidR="00DD3348" w:rsidSect="00232457">
          <w:pgSz w:w="16838" w:h="11906" w:orient="landscape"/>
          <w:pgMar w:top="1134" w:right="1440" w:bottom="1797" w:left="1134" w:header="851" w:footer="992" w:gutter="0"/>
          <w:cols w:space="425"/>
          <w:docGrid w:type="linesAndChars" w:linePitch="360"/>
        </w:sectPr>
      </w:pPr>
    </w:p>
    <w:tbl>
      <w:tblPr>
        <w:tblW w:w="11073" w:type="dxa"/>
        <w:tblInd w:w="12" w:type="dxa"/>
        <w:tblCellMar>
          <w:left w:w="28" w:type="dxa"/>
          <w:right w:w="28" w:type="dxa"/>
        </w:tblCellMar>
        <w:tblLook w:val="04A0"/>
      </w:tblPr>
      <w:tblGrid>
        <w:gridCol w:w="867"/>
        <w:gridCol w:w="850"/>
        <w:gridCol w:w="1134"/>
        <w:gridCol w:w="993"/>
        <w:gridCol w:w="850"/>
        <w:gridCol w:w="851"/>
        <w:gridCol w:w="1134"/>
        <w:gridCol w:w="851"/>
        <w:gridCol w:w="851"/>
        <w:gridCol w:w="851"/>
        <w:gridCol w:w="990"/>
        <w:gridCol w:w="851"/>
      </w:tblGrid>
      <w:tr w:rsidR="00060FD2" w:rsidTr="009E5EB4">
        <w:trPr>
          <w:trHeight w:val="390"/>
        </w:trPr>
        <w:tc>
          <w:tcPr>
            <w:tcW w:w="867" w:type="dxa"/>
            <w:noWrap/>
            <w:vAlign w:val="center"/>
            <w:hideMark/>
          </w:tcPr>
          <w:p w:rsidR="00060FD2" w:rsidRDefault="00060FD2" w:rsidP="00D73EB9">
            <w:pPr>
              <w:widowControl/>
              <w:jc w:val="center"/>
              <w:rPr>
                <w:rFonts w:ascii="微軟正黑體" w:eastAsia="微軟正黑體" w:hAnsi="微軟正黑體" w:cs="Arial"/>
                <w:b/>
                <w:color w:val="000000"/>
                <w:kern w:val="0"/>
                <w:sz w:val="32"/>
                <w:szCs w:val="32"/>
              </w:rPr>
            </w:pPr>
            <w:r>
              <w:rPr>
                <w:rFonts w:ascii="微軟正黑體" w:eastAsia="微軟正黑體" w:hAnsi="微軟正黑體" w:cs="Arial" w:hint="eastAsia"/>
                <w:b/>
                <w:color w:val="000000"/>
                <w:kern w:val="0"/>
                <w:sz w:val="32"/>
                <w:szCs w:val="32"/>
              </w:rPr>
              <w:lastRenderedPageBreak/>
              <w:t>1</w:t>
            </w:r>
            <w:r w:rsidR="00D73EB9">
              <w:rPr>
                <w:rFonts w:ascii="微軟正黑體" w:eastAsia="微軟正黑體" w:hAnsi="微軟正黑體" w:cs="Arial" w:hint="eastAsia"/>
                <w:b/>
                <w:color w:val="000000"/>
                <w:kern w:val="0"/>
                <w:sz w:val="32"/>
                <w:szCs w:val="32"/>
              </w:rPr>
              <w:t>2</w:t>
            </w:r>
            <w:r>
              <w:rPr>
                <w:rFonts w:ascii="微軟正黑體" w:eastAsia="微軟正黑體" w:hAnsi="微軟正黑體" w:cs="Arial" w:hint="eastAsia"/>
                <w:b/>
                <w:color w:val="000000"/>
                <w:kern w:val="0"/>
                <w:sz w:val="32"/>
                <w:szCs w:val="32"/>
              </w:rPr>
              <w:t>牌</w:t>
            </w:r>
          </w:p>
        </w:tc>
        <w:tc>
          <w:tcPr>
            <w:tcW w:w="850" w:type="dxa"/>
            <w:noWrap/>
            <w:vAlign w:val="center"/>
            <w:hideMark/>
          </w:tcPr>
          <w:p w:rsidR="00060FD2" w:rsidRDefault="00060FD2">
            <w:pPr>
              <w:widowControl/>
              <w:rPr>
                <w:rFonts w:ascii="Arial" w:eastAsia="新細明體" w:hAnsi="Arial" w:cs="Arial"/>
                <w:color w:val="000000"/>
                <w:kern w:val="0"/>
                <w:szCs w:val="24"/>
              </w:rPr>
            </w:pPr>
            <w:r>
              <w:rPr>
                <w:rFonts w:ascii="Arial" w:eastAsia="新細明體" w:hAnsi="Arial" w:cs="Arial"/>
                <w:color w:val="000000"/>
                <w:kern w:val="0"/>
                <w:szCs w:val="24"/>
              </w:rPr>
              <w:t xml:space="preserve">IMP </w:t>
            </w:r>
            <w:r>
              <w:rPr>
                <w:rFonts w:ascii="新細明體" w:eastAsia="新細明體" w:hAnsi="新細明體" w:cs="Arial" w:hint="eastAsia"/>
                <w:color w:val="000000"/>
                <w:kern w:val="0"/>
                <w:szCs w:val="24"/>
              </w:rPr>
              <w:t>差</w:t>
            </w:r>
          </w:p>
        </w:tc>
        <w:tc>
          <w:tcPr>
            <w:tcW w:w="1134" w:type="dxa"/>
            <w:noWrap/>
            <w:vAlign w:val="center"/>
            <w:hideMark/>
          </w:tcPr>
          <w:p w:rsidR="00060FD2" w:rsidRDefault="00060FD2">
            <w:pPr>
              <w:widowControl/>
              <w:jc w:val="right"/>
              <w:rPr>
                <w:rFonts w:ascii="Arial" w:eastAsia="新細明體" w:hAnsi="Arial" w:cs="Arial"/>
                <w:color w:val="000000"/>
                <w:kern w:val="0"/>
                <w:szCs w:val="24"/>
              </w:rPr>
            </w:pPr>
            <w:r>
              <w:rPr>
                <w:rFonts w:ascii="Arial" w:eastAsia="新細明體" w:hAnsi="Arial" w:cs="Arial"/>
                <w:color w:val="000000"/>
                <w:kern w:val="0"/>
                <w:szCs w:val="24"/>
              </w:rPr>
              <w:t xml:space="preserve">VP </w:t>
            </w:r>
            <w:r>
              <w:rPr>
                <w:rFonts w:ascii="新細明體" w:eastAsia="新細明體" w:hAnsi="新細明體" w:cs="Arial" w:hint="eastAsia"/>
                <w:color w:val="000000"/>
                <w:kern w:val="0"/>
                <w:szCs w:val="24"/>
              </w:rPr>
              <w:t>勝</w:t>
            </w:r>
            <w:r>
              <w:rPr>
                <w:rFonts w:ascii="Arial" w:eastAsia="新細明體" w:hAnsi="Arial" w:cs="Arial"/>
                <w:color w:val="000000"/>
                <w:kern w:val="0"/>
                <w:szCs w:val="24"/>
              </w:rPr>
              <w:t xml:space="preserve"> </w:t>
            </w:r>
          </w:p>
        </w:tc>
        <w:tc>
          <w:tcPr>
            <w:tcW w:w="993" w:type="dxa"/>
            <w:noWrap/>
            <w:vAlign w:val="center"/>
            <w:hideMark/>
          </w:tcPr>
          <w:p w:rsidR="00060FD2" w:rsidRDefault="00060FD2">
            <w:pPr>
              <w:widowControl/>
              <w:jc w:val="right"/>
              <w:rPr>
                <w:rFonts w:ascii="細明體" w:eastAsia="細明體" w:hAnsi="細明體" w:cs="新細明體"/>
                <w:color w:val="000000"/>
                <w:kern w:val="0"/>
                <w:szCs w:val="24"/>
              </w:rPr>
            </w:pPr>
            <w:r>
              <w:rPr>
                <w:rFonts w:ascii="細明體" w:eastAsia="細明體" w:hAnsi="細明體" w:cs="新細明體" w:hint="eastAsia"/>
                <w:color w:val="000000"/>
                <w:kern w:val="0"/>
                <w:szCs w:val="24"/>
              </w:rPr>
              <w:t>負</w:t>
            </w:r>
          </w:p>
        </w:tc>
        <w:tc>
          <w:tcPr>
            <w:tcW w:w="850" w:type="dxa"/>
            <w:noWrap/>
            <w:vAlign w:val="center"/>
            <w:hideMark/>
          </w:tcPr>
          <w:p w:rsidR="00060FD2" w:rsidRDefault="00060FD2">
            <w:pPr>
              <w:widowControl/>
              <w:jc w:val="center"/>
              <w:rPr>
                <w:rFonts w:ascii="Arial" w:eastAsia="新細明體" w:hAnsi="Arial" w:cs="Arial"/>
                <w:color w:val="000000"/>
                <w:kern w:val="0"/>
                <w:szCs w:val="24"/>
              </w:rPr>
            </w:pPr>
            <w:r>
              <w:rPr>
                <w:rFonts w:ascii="Arial" w:eastAsia="新細明體" w:hAnsi="Arial" w:cs="Arial"/>
                <w:color w:val="000000"/>
                <w:kern w:val="0"/>
                <w:szCs w:val="24"/>
              </w:rPr>
              <w:t>12</w:t>
            </w:r>
            <w:r>
              <w:rPr>
                <w:rFonts w:ascii="新細明體" w:eastAsia="新細明體" w:hAnsi="新細明體" w:cs="Arial" w:hint="eastAsia"/>
                <w:color w:val="000000"/>
                <w:kern w:val="0"/>
                <w:szCs w:val="24"/>
              </w:rPr>
              <w:t>牌</w:t>
            </w:r>
          </w:p>
        </w:tc>
        <w:tc>
          <w:tcPr>
            <w:tcW w:w="851" w:type="dxa"/>
            <w:noWrap/>
            <w:vAlign w:val="center"/>
            <w:hideMark/>
          </w:tcPr>
          <w:p w:rsidR="00060FD2" w:rsidRDefault="00060FD2">
            <w:pPr>
              <w:widowControl/>
              <w:rPr>
                <w:rFonts w:ascii="Arial" w:eastAsia="新細明體" w:hAnsi="Arial" w:cs="Arial"/>
                <w:color w:val="000000"/>
                <w:kern w:val="0"/>
                <w:szCs w:val="24"/>
              </w:rPr>
            </w:pPr>
            <w:r>
              <w:rPr>
                <w:rFonts w:ascii="Arial" w:eastAsia="新細明體" w:hAnsi="Arial" w:cs="Arial"/>
                <w:color w:val="000000"/>
                <w:kern w:val="0"/>
                <w:szCs w:val="24"/>
              </w:rPr>
              <w:t xml:space="preserve">IMP </w:t>
            </w:r>
            <w:r>
              <w:rPr>
                <w:rFonts w:ascii="新細明體" w:eastAsia="新細明體" w:hAnsi="新細明體" w:cs="Arial" w:hint="eastAsia"/>
                <w:color w:val="000000"/>
                <w:kern w:val="0"/>
                <w:szCs w:val="24"/>
              </w:rPr>
              <w:t>差</w:t>
            </w:r>
          </w:p>
        </w:tc>
        <w:tc>
          <w:tcPr>
            <w:tcW w:w="1134" w:type="dxa"/>
            <w:noWrap/>
            <w:vAlign w:val="center"/>
            <w:hideMark/>
          </w:tcPr>
          <w:p w:rsidR="00060FD2" w:rsidRDefault="00060FD2">
            <w:pPr>
              <w:widowControl/>
              <w:jc w:val="right"/>
              <w:rPr>
                <w:rFonts w:ascii="Arial" w:eastAsia="新細明體" w:hAnsi="Arial" w:cs="Arial"/>
                <w:color w:val="000000"/>
                <w:kern w:val="0"/>
                <w:szCs w:val="24"/>
              </w:rPr>
            </w:pPr>
            <w:r>
              <w:rPr>
                <w:rFonts w:ascii="Arial" w:eastAsia="新細明體" w:hAnsi="Arial" w:cs="Arial"/>
                <w:color w:val="000000"/>
                <w:kern w:val="0"/>
                <w:szCs w:val="24"/>
              </w:rPr>
              <w:t xml:space="preserve">VP </w:t>
            </w:r>
            <w:r>
              <w:rPr>
                <w:rFonts w:ascii="新細明體" w:eastAsia="新細明體" w:hAnsi="新細明體" w:cs="Arial" w:hint="eastAsia"/>
                <w:color w:val="000000"/>
                <w:kern w:val="0"/>
                <w:szCs w:val="24"/>
              </w:rPr>
              <w:t>勝</w:t>
            </w:r>
            <w:r>
              <w:rPr>
                <w:rFonts w:ascii="Arial" w:eastAsia="新細明體" w:hAnsi="Arial" w:cs="Arial"/>
                <w:color w:val="000000"/>
                <w:kern w:val="0"/>
                <w:szCs w:val="24"/>
              </w:rPr>
              <w:t xml:space="preserve"> </w:t>
            </w:r>
          </w:p>
        </w:tc>
        <w:tc>
          <w:tcPr>
            <w:tcW w:w="851" w:type="dxa"/>
            <w:vAlign w:val="center"/>
            <w:hideMark/>
          </w:tcPr>
          <w:p w:rsidR="00060FD2" w:rsidRDefault="00060FD2">
            <w:pPr>
              <w:widowControl/>
              <w:jc w:val="right"/>
              <w:rPr>
                <w:rFonts w:ascii="細明體" w:eastAsia="細明體" w:hAnsi="細明體" w:cs="新細明體"/>
                <w:color w:val="000000"/>
                <w:kern w:val="0"/>
                <w:szCs w:val="24"/>
              </w:rPr>
            </w:pPr>
            <w:r>
              <w:rPr>
                <w:rFonts w:ascii="細明體" w:eastAsia="細明體" w:hAnsi="細明體" w:cs="新細明體" w:hint="eastAsia"/>
                <w:color w:val="000000"/>
                <w:kern w:val="0"/>
                <w:szCs w:val="24"/>
              </w:rPr>
              <w:t>負</w:t>
            </w:r>
          </w:p>
        </w:tc>
        <w:tc>
          <w:tcPr>
            <w:tcW w:w="851" w:type="dxa"/>
            <w:vAlign w:val="center"/>
            <w:hideMark/>
          </w:tcPr>
          <w:p w:rsidR="00060FD2" w:rsidRDefault="00060FD2" w:rsidP="00D73EB9">
            <w:pPr>
              <w:widowControl/>
              <w:jc w:val="center"/>
              <w:rPr>
                <w:rFonts w:ascii="Arial" w:eastAsia="新細明體" w:hAnsi="Arial" w:cs="Arial"/>
                <w:color w:val="000000"/>
                <w:kern w:val="0"/>
                <w:szCs w:val="24"/>
              </w:rPr>
            </w:pPr>
            <w:r>
              <w:rPr>
                <w:rFonts w:ascii="Arial" w:eastAsia="新細明體" w:hAnsi="Arial" w:cs="Arial"/>
                <w:color w:val="000000"/>
                <w:kern w:val="0"/>
                <w:szCs w:val="24"/>
              </w:rPr>
              <w:t>1</w:t>
            </w:r>
            <w:r w:rsidR="00D73EB9">
              <w:rPr>
                <w:rFonts w:ascii="Arial" w:eastAsia="新細明體" w:hAnsi="Arial" w:cs="Arial" w:hint="eastAsia"/>
                <w:color w:val="000000"/>
                <w:kern w:val="0"/>
                <w:szCs w:val="24"/>
              </w:rPr>
              <w:t>2</w:t>
            </w:r>
            <w:r>
              <w:rPr>
                <w:rFonts w:ascii="新細明體" w:eastAsia="新細明體" w:hAnsi="新細明體" w:cs="Arial" w:hint="eastAsia"/>
                <w:color w:val="000000"/>
                <w:kern w:val="0"/>
                <w:szCs w:val="24"/>
              </w:rPr>
              <w:t>牌</w:t>
            </w:r>
          </w:p>
        </w:tc>
        <w:tc>
          <w:tcPr>
            <w:tcW w:w="851" w:type="dxa"/>
            <w:vAlign w:val="center"/>
            <w:hideMark/>
          </w:tcPr>
          <w:p w:rsidR="00060FD2" w:rsidRDefault="00060FD2">
            <w:pPr>
              <w:widowControl/>
              <w:rPr>
                <w:rFonts w:ascii="Arial" w:eastAsia="新細明體" w:hAnsi="Arial" w:cs="Arial"/>
                <w:color w:val="000000"/>
                <w:kern w:val="0"/>
                <w:szCs w:val="24"/>
              </w:rPr>
            </w:pPr>
            <w:r>
              <w:rPr>
                <w:rFonts w:ascii="Arial" w:eastAsia="新細明體" w:hAnsi="Arial" w:cs="Arial"/>
                <w:color w:val="000000"/>
                <w:kern w:val="0"/>
                <w:szCs w:val="24"/>
              </w:rPr>
              <w:t xml:space="preserve">IMP </w:t>
            </w:r>
            <w:r>
              <w:rPr>
                <w:rFonts w:ascii="新細明體" w:eastAsia="新細明體" w:hAnsi="新細明體" w:cs="Arial" w:hint="eastAsia"/>
                <w:color w:val="000000"/>
                <w:kern w:val="0"/>
                <w:szCs w:val="24"/>
              </w:rPr>
              <w:t>差</w:t>
            </w:r>
          </w:p>
        </w:tc>
        <w:tc>
          <w:tcPr>
            <w:tcW w:w="990" w:type="dxa"/>
            <w:vAlign w:val="center"/>
            <w:hideMark/>
          </w:tcPr>
          <w:p w:rsidR="00060FD2" w:rsidRDefault="00060FD2">
            <w:pPr>
              <w:widowControl/>
              <w:jc w:val="right"/>
              <w:rPr>
                <w:rFonts w:ascii="Arial" w:eastAsia="新細明體" w:hAnsi="Arial" w:cs="Arial"/>
                <w:color w:val="000000"/>
                <w:kern w:val="0"/>
                <w:szCs w:val="24"/>
              </w:rPr>
            </w:pPr>
            <w:r>
              <w:rPr>
                <w:rFonts w:ascii="Arial" w:eastAsia="新細明體" w:hAnsi="Arial" w:cs="Arial"/>
                <w:color w:val="000000"/>
                <w:kern w:val="0"/>
                <w:szCs w:val="24"/>
              </w:rPr>
              <w:t xml:space="preserve">VP </w:t>
            </w:r>
            <w:r>
              <w:rPr>
                <w:rFonts w:ascii="新細明體" w:eastAsia="新細明體" w:hAnsi="新細明體" w:cs="Arial" w:hint="eastAsia"/>
                <w:color w:val="000000"/>
                <w:kern w:val="0"/>
                <w:szCs w:val="24"/>
              </w:rPr>
              <w:t>勝</w:t>
            </w:r>
            <w:r>
              <w:rPr>
                <w:rFonts w:ascii="Arial" w:eastAsia="新細明體" w:hAnsi="Arial" w:cs="Arial"/>
                <w:color w:val="000000"/>
                <w:kern w:val="0"/>
                <w:szCs w:val="24"/>
              </w:rPr>
              <w:t xml:space="preserve"> </w:t>
            </w:r>
          </w:p>
        </w:tc>
        <w:tc>
          <w:tcPr>
            <w:tcW w:w="851" w:type="dxa"/>
            <w:vAlign w:val="center"/>
            <w:hideMark/>
          </w:tcPr>
          <w:p w:rsidR="00060FD2" w:rsidRDefault="00060FD2">
            <w:pPr>
              <w:widowControl/>
              <w:jc w:val="right"/>
              <w:rPr>
                <w:rFonts w:ascii="細明體" w:eastAsia="細明體" w:hAnsi="細明體" w:cs="新細明體"/>
                <w:color w:val="000000"/>
                <w:kern w:val="0"/>
                <w:szCs w:val="24"/>
              </w:rPr>
            </w:pPr>
            <w:r>
              <w:rPr>
                <w:rFonts w:ascii="細明體" w:eastAsia="細明體" w:hAnsi="細明體" w:cs="新細明體" w:hint="eastAsia"/>
                <w:color w:val="000000"/>
                <w:kern w:val="0"/>
                <w:szCs w:val="24"/>
              </w:rPr>
              <w:t>負</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0</w:t>
            </w:r>
          </w:p>
        </w:tc>
        <w:tc>
          <w:tcPr>
            <w:tcW w:w="1134"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10</w:t>
            </w:r>
          </w:p>
        </w:tc>
        <w:tc>
          <w:tcPr>
            <w:tcW w:w="993"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10</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20</w:t>
            </w:r>
          </w:p>
        </w:tc>
        <w:tc>
          <w:tcPr>
            <w:tcW w:w="1134"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15.58 </w:t>
            </w: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4.42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40</w:t>
            </w:r>
          </w:p>
        </w:tc>
        <w:tc>
          <w:tcPr>
            <w:tcW w:w="990"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18.78 </w:t>
            </w: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1.22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1</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10.36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9.64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21</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15.79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4.21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41</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18.90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1.10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2</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10.71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9.29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22</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15.99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4.01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42</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19.01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0.99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3</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11.05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8.95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23</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16.18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3.82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43</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19.13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0.87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4</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11.38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8.62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24</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16.37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3.63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44</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19.23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0.77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5</w:t>
            </w:r>
          </w:p>
        </w:tc>
        <w:tc>
          <w:tcPr>
            <w:tcW w:w="1134"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11.70 </w:t>
            </w:r>
          </w:p>
        </w:tc>
        <w:tc>
          <w:tcPr>
            <w:tcW w:w="993"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8.30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25</w:t>
            </w:r>
          </w:p>
        </w:tc>
        <w:tc>
          <w:tcPr>
            <w:tcW w:w="1134"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16.55 </w:t>
            </w: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3.45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45</w:t>
            </w:r>
          </w:p>
        </w:tc>
        <w:tc>
          <w:tcPr>
            <w:tcW w:w="990"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19.34 </w:t>
            </w: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0.66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6</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12.01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7.99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26</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16.73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3.27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46</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19.44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0.56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7</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12.31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7.69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27</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16.91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3.09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47</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19.54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0.46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8</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12.61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7.39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28</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17.08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2.92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48</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19.64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0.36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9</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12.90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7.10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29</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17.24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2.76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49</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19.73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0.27 </w:t>
            </w:r>
          </w:p>
        </w:tc>
      </w:tr>
      <w:tr w:rsidR="00060FD2" w:rsidTr="009E5EB4">
        <w:trPr>
          <w:trHeight w:val="135"/>
        </w:trPr>
        <w:tc>
          <w:tcPr>
            <w:tcW w:w="867" w:type="dxa"/>
            <w:noWrap/>
            <w:vAlign w:val="center"/>
            <w:hideMark/>
          </w:tcPr>
          <w:p w:rsidR="00060FD2" w:rsidRDefault="00060FD2">
            <w:pPr>
              <w:widowControl/>
              <w:rPr>
                <w:rFonts w:eastAsia="新細明體" w:cs="新細明體"/>
              </w:rPr>
            </w:pPr>
          </w:p>
        </w:tc>
        <w:tc>
          <w:tcPr>
            <w:tcW w:w="850" w:type="dxa"/>
            <w:noWrap/>
            <w:vAlign w:val="center"/>
            <w:hideMark/>
          </w:tcPr>
          <w:p w:rsidR="00060FD2" w:rsidRDefault="00060FD2">
            <w:pPr>
              <w:widowControl/>
              <w:rPr>
                <w:rFonts w:eastAsia="新細明體" w:cs="新細明體"/>
              </w:rPr>
            </w:pPr>
          </w:p>
        </w:tc>
        <w:tc>
          <w:tcPr>
            <w:tcW w:w="1134" w:type="dxa"/>
            <w:noWrap/>
            <w:vAlign w:val="center"/>
            <w:hideMark/>
          </w:tcPr>
          <w:p w:rsidR="00060FD2" w:rsidRDefault="00060FD2">
            <w:pPr>
              <w:widowControl/>
              <w:rPr>
                <w:rFonts w:eastAsia="新細明體" w:cs="新細明體"/>
              </w:rPr>
            </w:pPr>
          </w:p>
        </w:tc>
        <w:tc>
          <w:tcPr>
            <w:tcW w:w="993" w:type="dxa"/>
            <w:noWrap/>
            <w:vAlign w:val="center"/>
            <w:hideMark/>
          </w:tcPr>
          <w:p w:rsidR="00060FD2" w:rsidRDefault="00060FD2">
            <w:pPr>
              <w:widowControl/>
              <w:rPr>
                <w:rFonts w:eastAsia="新細明體" w:cs="新細明體"/>
              </w:rPr>
            </w:pPr>
          </w:p>
        </w:tc>
        <w:tc>
          <w:tcPr>
            <w:tcW w:w="850" w:type="dxa"/>
            <w:noWrap/>
            <w:vAlign w:val="center"/>
            <w:hideMark/>
          </w:tcPr>
          <w:p w:rsidR="00060FD2" w:rsidRDefault="00060FD2">
            <w:pPr>
              <w:widowControl/>
              <w:rPr>
                <w:rFonts w:eastAsia="新細明體" w:cs="新細明體"/>
              </w:rPr>
            </w:pPr>
          </w:p>
        </w:tc>
        <w:tc>
          <w:tcPr>
            <w:tcW w:w="851" w:type="dxa"/>
            <w:noWrap/>
            <w:vAlign w:val="center"/>
            <w:hideMark/>
          </w:tcPr>
          <w:p w:rsidR="00060FD2" w:rsidRDefault="00060FD2">
            <w:pPr>
              <w:widowControl/>
              <w:rPr>
                <w:rFonts w:eastAsia="新細明體" w:cs="新細明體"/>
              </w:rPr>
            </w:pPr>
          </w:p>
        </w:tc>
        <w:tc>
          <w:tcPr>
            <w:tcW w:w="1134" w:type="dxa"/>
            <w:noWrap/>
            <w:vAlign w:val="center"/>
            <w:hideMark/>
          </w:tcPr>
          <w:p w:rsidR="00060FD2" w:rsidRDefault="00060FD2">
            <w:pPr>
              <w:widowControl/>
              <w:rPr>
                <w:rFonts w:eastAsia="新細明體" w:cs="新細明體"/>
              </w:rPr>
            </w:pPr>
          </w:p>
        </w:tc>
        <w:tc>
          <w:tcPr>
            <w:tcW w:w="851" w:type="dxa"/>
          </w:tcPr>
          <w:p w:rsidR="00060FD2" w:rsidRDefault="00060FD2">
            <w:pPr>
              <w:widowControl/>
              <w:rPr>
                <w:rFonts w:ascii="Arial" w:eastAsia="新細明體" w:hAnsi="Arial" w:cs="Arial"/>
                <w:color w:val="000000"/>
                <w:kern w:val="0"/>
                <w:szCs w:val="24"/>
              </w:rPr>
            </w:pPr>
          </w:p>
        </w:tc>
        <w:tc>
          <w:tcPr>
            <w:tcW w:w="851" w:type="dxa"/>
            <w:vAlign w:val="center"/>
          </w:tcPr>
          <w:p w:rsidR="00060FD2" w:rsidRDefault="00060FD2">
            <w:pPr>
              <w:widowControl/>
              <w:rPr>
                <w:rFonts w:ascii="Arial" w:eastAsia="新細明體" w:hAnsi="Arial" w:cs="Arial"/>
                <w:color w:val="000000"/>
                <w:kern w:val="0"/>
                <w:szCs w:val="24"/>
              </w:rPr>
            </w:pPr>
          </w:p>
        </w:tc>
        <w:tc>
          <w:tcPr>
            <w:tcW w:w="851" w:type="dxa"/>
            <w:vAlign w:val="center"/>
          </w:tcPr>
          <w:p w:rsidR="00060FD2" w:rsidRDefault="00060FD2">
            <w:pPr>
              <w:widowControl/>
              <w:rPr>
                <w:rFonts w:ascii="Arial" w:eastAsia="新細明體" w:hAnsi="Arial" w:cs="Arial"/>
                <w:color w:val="000000"/>
                <w:kern w:val="0"/>
                <w:szCs w:val="24"/>
              </w:rPr>
            </w:pPr>
          </w:p>
        </w:tc>
        <w:tc>
          <w:tcPr>
            <w:tcW w:w="990" w:type="dxa"/>
            <w:vAlign w:val="center"/>
          </w:tcPr>
          <w:p w:rsidR="00060FD2" w:rsidRDefault="00060FD2">
            <w:pPr>
              <w:widowControl/>
              <w:rPr>
                <w:rFonts w:ascii="Arial" w:eastAsia="新細明體" w:hAnsi="Arial" w:cs="Arial"/>
                <w:color w:val="000000"/>
                <w:kern w:val="0"/>
                <w:szCs w:val="24"/>
              </w:rPr>
            </w:pPr>
          </w:p>
        </w:tc>
        <w:tc>
          <w:tcPr>
            <w:tcW w:w="851" w:type="dxa"/>
            <w:vAlign w:val="center"/>
          </w:tcPr>
          <w:p w:rsidR="00060FD2" w:rsidRDefault="00060FD2">
            <w:pPr>
              <w:widowControl/>
              <w:rPr>
                <w:rFonts w:ascii="Arial" w:eastAsia="新細明體" w:hAnsi="Arial" w:cs="Arial"/>
                <w:color w:val="000000"/>
                <w:kern w:val="0"/>
                <w:szCs w:val="24"/>
              </w:rPr>
            </w:pP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10</w:t>
            </w:r>
          </w:p>
        </w:tc>
        <w:tc>
          <w:tcPr>
            <w:tcW w:w="1134"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13.18 </w:t>
            </w:r>
          </w:p>
        </w:tc>
        <w:tc>
          <w:tcPr>
            <w:tcW w:w="993"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6.82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30</w:t>
            </w:r>
          </w:p>
        </w:tc>
        <w:tc>
          <w:tcPr>
            <w:tcW w:w="1134"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17.40 </w:t>
            </w: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2.60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50</w:t>
            </w:r>
          </w:p>
        </w:tc>
        <w:tc>
          <w:tcPr>
            <w:tcW w:w="990"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19.83 </w:t>
            </w: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0.17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11</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13.45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6.55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31</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17.56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2.44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51</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19.92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0.08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12</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13.71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6.29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32</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17.71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2.29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52</w:t>
            </w:r>
          </w:p>
        </w:tc>
        <w:tc>
          <w:tcPr>
            <w:tcW w:w="990"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20.00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0.00 </w:t>
            </w: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13</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13.97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6.03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33</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17.86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2.14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tcPr>
          <w:p w:rsidR="00D73EB9" w:rsidRDefault="00D73EB9">
            <w:pPr>
              <w:jc w:val="right"/>
              <w:rPr>
                <w:rFonts w:ascii="Arial" w:eastAsia="新細明體" w:hAnsi="Arial" w:cs="Arial"/>
                <w:b/>
                <w:bCs/>
                <w:color w:val="000000"/>
                <w:szCs w:val="24"/>
              </w:rPr>
            </w:pPr>
          </w:p>
        </w:tc>
        <w:tc>
          <w:tcPr>
            <w:tcW w:w="990" w:type="dxa"/>
            <w:vAlign w:val="center"/>
          </w:tcPr>
          <w:p w:rsidR="00D73EB9" w:rsidRDefault="00D73EB9">
            <w:pPr>
              <w:jc w:val="right"/>
              <w:rPr>
                <w:rFonts w:ascii="Arial" w:eastAsia="新細明體" w:hAnsi="Arial" w:cs="Arial"/>
                <w:b/>
                <w:bCs/>
                <w:color w:val="000000"/>
                <w:szCs w:val="24"/>
              </w:rPr>
            </w:pPr>
          </w:p>
        </w:tc>
        <w:tc>
          <w:tcPr>
            <w:tcW w:w="851" w:type="dxa"/>
            <w:vAlign w:val="center"/>
          </w:tcPr>
          <w:p w:rsidR="00D73EB9" w:rsidRDefault="00D73EB9">
            <w:pPr>
              <w:jc w:val="right"/>
              <w:rPr>
                <w:rFonts w:ascii="Arial" w:eastAsia="新細明體" w:hAnsi="Arial" w:cs="Arial"/>
                <w:b/>
                <w:bCs/>
                <w:color w:val="000000"/>
                <w:szCs w:val="24"/>
              </w:rPr>
            </w:pP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14</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14.22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5.78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34</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18.00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2.00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tcPr>
          <w:p w:rsidR="00D73EB9" w:rsidRDefault="00D73EB9">
            <w:pPr>
              <w:jc w:val="right"/>
              <w:rPr>
                <w:rFonts w:ascii="Arial" w:eastAsia="新細明體" w:hAnsi="Arial" w:cs="Arial"/>
                <w:color w:val="000000"/>
                <w:szCs w:val="24"/>
              </w:rPr>
            </w:pPr>
          </w:p>
        </w:tc>
        <w:tc>
          <w:tcPr>
            <w:tcW w:w="990" w:type="dxa"/>
            <w:vAlign w:val="center"/>
          </w:tcPr>
          <w:p w:rsidR="00D73EB9" w:rsidRDefault="00D73EB9">
            <w:pPr>
              <w:jc w:val="right"/>
              <w:rPr>
                <w:rFonts w:ascii="Arial" w:eastAsia="新細明體" w:hAnsi="Arial" w:cs="Arial"/>
                <w:color w:val="000000"/>
                <w:szCs w:val="24"/>
              </w:rPr>
            </w:pPr>
          </w:p>
        </w:tc>
        <w:tc>
          <w:tcPr>
            <w:tcW w:w="851" w:type="dxa"/>
            <w:vAlign w:val="center"/>
          </w:tcPr>
          <w:p w:rsidR="00D73EB9" w:rsidRDefault="00D73EB9">
            <w:pPr>
              <w:jc w:val="right"/>
              <w:rPr>
                <w:rFonts w:ascii="Arial" w:eastAsia="新細明體" w:hAnsi="Arial" w:cs="Arial"/>
                <w:color w:val="000000"/>
                <w:szCs w:val="24"/>
              </w:rPr>
            </w:pP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15</w:t>
            </w:r>
          </w:p>
        </w:tc>
        <w:tc>
          <w:tcPr>
            <w:tcW w:w="1134"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14.46 </w:t>
            </w:r>
          </w:p>
        </w:tc>
        <w:tc>
          <w:tcPr>
            <w:tcW w:w="993"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5.54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35</w:t>
            </w:r>
          </w:p>
        </w:tc>
        <w:tc>
          <w:tcPr>
            <w:tcW w:w="1134" w:type="dxa"/>
            <w:noWrap/>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18.14 </w:t>
            </w:r>
          </w:p>
        </w:tc>
        <w:tc>
          <w:tcPr>
            <w:tcW w:w="851" w:type="dxa"/>
            <w:vAlign w:val="center"/>
            <w:hideMark/>
          </w:tcPr>
          <w:p w:rsidR="00D73EB9" w:rsidRDefault="00D73EB9">
            <w:pPr>
              <w:jc w:val="right"/>
              <w:rPr>
                <w:rFonts w:ascii="Arial" w:eastAsia="新細明體" w:hAnsi="Arial" w:cs="Arial"/>
                <w:b/>
                <w:bCs/>
                <w:color w:val="000000"/>
                <w:szCs w:val="24"/>
              </w:rPr>
            </w:pPr>
            <w:r>
              <w:rPr>
                <w:rFonts w:ascii="Arial" w:hAnsi="Arial" w:cs="Arial"/>
                <w:b/>
                <w:bCs/>
                <w:color w:val="000000"/>
              </w:rPr>
              <w:t xml:space="preserve">1.86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tcPr>
          <w:p w:rsidR="00D73EB9" w:rsidRDefault="00D73EB9">
            <w:pPr>
              <w:jc w:val="right"/>
              <w:rPr>
                <w:rFonts w:ascii="Arial" w:eastAsia="新細明體" w:hAnsi="Arial" w:cs="Arial"/>
                <w:color w:val="000000"/>
                <w:szCs w:val="24"/>
              </w:rPr>
            </w:pPr>
          </w:p>
        </w:tc>
        <w:tc>
          <w:tcPr>
            <w:tcW w:w="990" w:type="dxa"/>
            <w:vAlign w:val="center"/>
          </w:tcPr>
          <w:p w:rsidR="00D73EB9" w:rsidRDefault="00D73EB9">
            <w:pPr>
              <w:jc w:val="right"/>
              <w:rPr>
                <w:rFonts w:ascii="Arial" w:eastAsia="新細明體" w:hAnsi="Arial" w:cs="Arial"/>
                <w:color w:val="000000"/>
                <w:szCs w:val="24"/>
              </w:rPr>
            </w:pPr>
          </w:p>
        </w:tc>
        <w:tc>
          <w:tcPr>
            <w:tcW w:w="851" w:type="dxa"/>
            <w:vAlign w:val="center"/>
          </w:tcPr>
          <w:p w:rsidR="00D73EB9" w:rsidRDefault="00D73EB9">
            <w:pPr>
              <w:jc w:val="right"/>
              <w:rPr>
                <w:rFonts w:ascii="Arial" w:eastAsia="新細明體" w:hAnsi="Arial" w:cs="Arial"/>
                <w:color w:val="000000"/>
                <w:szCs w:val="24"/>
              </w:rPr>
            </w:pP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16</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14.70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5.30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36</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18.28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1.72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tcPr>
          <w:p w:rsidR="00D73EB9" w:rsidRDefault="00D73EB9">
            <w:pPr>
              <w:jc w:val="right"/>
              <w:rPr>
                <w:rFonts w:ascii="Arial" w:eastAsia="新細明體" w:hAnsi="Arial" w:cs="Arial"/>
                <w:b/>
                <w:bCs/>
                <w:color w:val="000000"/>
                <w:szCs w:val="24"/>
              </w:rPr>
            </w:pPr>
          </w:p>
        </w:tc>
        <w:tc>
          <w:tcPr>
            <w:tcW w:w="990" w:type="dxa"/>
            <w:vAlign w:val="center"/>
          </w:tcPr>
          <w:p w:rsidR="00D73EB9" w:rsidRDefault="00D73EB9">
            <w:pPr>
              <w:jc w:val="right"/>
              <w:rPr>
                <w:rFonts w:ascii="Arial" w:eastAsia="新細明體" w:hAnsi="Arial" w:cs="Arial"/>
                <w:b/>
                <w:bCs/>
                <w:color w:val="000000"/>
                <w:szCs w:val="24"/>
              </w:rPr>
            </w:pPr>
          </w:p>
        </w:tc>
        <w:tc>
          <w:tcPr>
            <w:tcW w:w="851" w:type="dxa"/>
            <w:vAlign w:val="center"/>
          </w:tcPr>
          <w:p w:rsidR="00D73EB9" w:rsidRDefault="00D73EB9">
            <w:pPr>
              <w:jc w:val="right"/>
              <w:rPr>
                <w:rFonts w:ascii="Arial" w:eastAsia="新細明體" w:hAnsi="Arial" w:cs="Arial"/>
                <w:b/>
                <w:bCs/>
                <w:color w:val="000000"/>
                <w:szCs w:val="24"/>
              </w:rPr>
            </w:pP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17</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14.93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5.07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37</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18.41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1.59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tcPr>
          <w:p w:rsidR="00D73EB9" w:rsidRDefault="00D73EB9">
            <w:pPr>
              <w:jc w:val="right"/>
              <w:rPr>
                <w:rFonts w:ascii="Arial" w:eastAsia="新細明體" w:hAnsi="Arial" w:cs="Arial"/>
                <w:color w:val="000000"/>
                <w:szCs w:val="24"/>
              </w:rPr>
            </w:pPr>
          </w:p>
        </w:tc>
        <w:tc>
          <w:tcPr>
            <w:tcW w:w="990" w:type="dxa"/>
            <w:vAlign w:val="center"/>
          </w:tcPr>
          <w:p w:rsidR="00D73EB9" w:rsidRDefault="00D73EB9">
            <w:pPr>
              <w:jc w:val="right"/>
              <w:rPr>
                <w:rFonts w:ascii="Arial" w:eastAsia="新細明體" w:hAnsi="Arial" w:cs="Arial"/>
                <w:color w:val="000000"/>
                <w:szCs w:val="24"/>
              </w:rPr>
            </w:pPr>
          </w:p>
        </w:tc>
        <w:tc>
          <w:tcPr>
            <w:tcW w:w="851" w:type="dxa"/>
            <w:vAlign w:val="center"/>
          </w:tcPr>
          <w:p w:rsidR="00D73EB9" w:rsidRDefault="00D73EB9">
            <w:pPr>
              <w:jc w:val="right"/>
              <w:rPr>
                <w:rFonts w:ascii="Arial" w:eastAsia="新細明體" w:hAnsi="Arial" w:cs="Arial"/>
                <w:color w:val="000000"/>
                <w:szCs w:val="24"/>
              </w:rPr>
            </w:pP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18</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15.15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4.85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38</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18.54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1.46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tcPr>
          <w:p w:rsidR="00D73EB9" w:rsidRDefault="00D73EB9">
            <w:pPr>
              <w:jc w:val="right"/>
              <w:rPr>
                <w:rFonts w:ascii="Arial" w:eastAsia="新細明體" w:hAnsi="Arial" w:cs="Arial"/>
                <w:b/>
                <w:bCs/>
                <w:color w:val="000000"/>
                <w:szCs w:val="24"/>
              </w:rPr>
            </w:pPr>
          </w:p>
        </w:tc>
        <w:tc>
          <w:tcPr>
            <w:tcW w:w="990" w:type="dxa"/>
            <w:vAlign w:val="center"/>
          </w:tcPr>
          <w:p w:rsidR="00D73EB9" w:rsidRDefault="00D73EB9">
            <w:pPr>
              <w:jc w:val="right"/>
              <w:rPr>
                <w:rFonts w:ascii="Arial" w:eastAsia="新細明體" w:hAnsi="Arial" w:cs="Arial"/>
                <w:b/>
                <w:bCs/>
                <w:color w:val="000000"/>
                <w:szCs w:val="24"/>
              </w:rPr>
            </w:pPr>
          </w:p>
        </w:tc>
        <w:tc>
          <w:tcPr>
            <w:tcW w:w="851" w:type="dxa"/>
            <w:vAlign w:val="center"/>
          </w:tcPr>
          <w:p w:rsidR="00D73EB9" w:rsidRDefault="00D73EB9">
            <w:pPr>
              <w:jc w:val="right"/>
              <w:rPr>
                <w:rFonts w:ascii="Arial" w:eastAsia="新細明體" w:hAnsi="Arial" w:cs="Arial"/>
                <w:b/>
                <w:bCs/>
                <w:color w:val="000000"/>
                <w:szCs w:val="24"/>
              </w:rPr>
            </w:pPr>
          </w:p>
        </w:tc>
      </w:tr>
      <w:tr w:rsidR="00D73EB9" w:rsidTr="009E5EB4">
        <w:trPr>
          <w:trHeight w:val="360"/>
        </w:trPr>
        <w:tc>
          <w:tcPr>
            <w:tcW w:w="867" w:type="dxa"/>
            <w:noWrap/>
            <w:vAlign w:val="center"/>
            <w:hideMark/>
          </w:tcPr>
          <w:p w:rsidR="00D73EB9" w:rsidRDefault="00D73EB9">
            <w:pPr>
              <w:widowControl/>
              <w:rPr>
                <w:rFonts w:eastAsia="新細明體" w:cs="新細明體"/>
              </w:rPr>
            </w:pPr>
          </w:p>
        </w:tc>
        <w:tc>
          <w:tcPr>
            <w:tcW w:w="850"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19</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15.37 </w:t>
            </w:r>
          </w:p>
        </w:tc>
        <w:tc>
          <w:tcPr>
            <w:tcW w:w="993"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4.63 </w:t>
            </w:r>
          </w:p>
        </w:tc>
        <w:tc>
          <w:tcPr>
            <w:tcW w:w="850" w:type="dxa"/>
            <w:noWrap/>
            <w:vAlign w:val="center"/>
            <w:hideMark/>
          </w:tcPr>
          <w:p w:rsidR="00D73EB9" w:rsidRDefault="00D73EB9">
            <w:pPr>
              <w:widowControl/>
              <w:rPr>
                <w:rFonts w:eastAsia="新細明體" w:cs="新細明體"/>
              </w:rPr>
            </w:pPr>
          </w:p>
        </w:tc>
        <w:tc>
          <w:tcPr>
            <w:tcW w:w="851"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39</w:t>
            </w:r>
          </w:p>
        </w:tc>
        <w:tc>
          <w:tcPr>
            <w:tcW w:w="1134" w:type="dxa"/>
            <w:noWrap/>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18.66 </w:t>
            </w:r>
          </w:p>
        </w:tc>
        <w:tc>
          <w:tcPr>
            <w:tcW w:w="851" w:type="dxa"/>
            <w:vAlign w:val="center"/>
            <w:hideMark/>
          </w:tcPr>
          <w:p w:rsidR="00D73EB9" w:rsidRDefault="00D73EB9">
            <w:pPr>
              <w:jc w:val="right"/>
              <w:rPr>
                <w:rFonts w:ascii="Arial" w:eastAsia="新細明體" w:hAnsi="Arial" w:cs="Arial"/>
                <w:color w:val="000000"/>
                <w:szCs w:val="24"/>
              </w:rPr>
            </w:pPr>
            <w:r>
              <w:rPr>
                <w:rFonts w:ascii="Arial" w:hAnsi="Arial" w:cs="Arial"/>
                <w:color w:val="000000"/>
              </w:rPr>
              <w:t xml:space="preserve">1.34 </w:t>
            </w:r>
          </w:p>
        </w:tc>
        <w:tc>
          <w:tcPr>
            <w:tcW w:w="851" w:type="dxa"/>
            <w:vAlign w:val="center"/>
          </w:tcPr>
          <w:p w:rsidR="00D73EB9" w:rsidRDefault="00D73EB9">
            <w:pPr>
              <w:widowControl/>
              <w:rPr>
                <w:rFonts w:ascii="Arial" w:eastAsia="新細明體" w:hAnsi="Arial" w:cs="Arial"/>
                <w:color w:val="000000"/>
                <w:kern w:val="0"/>
                <w:szCs w:val="24"/>
              </w:rPr>
            </w:pPr>
          </w:p>
        </w:tc>
        <w:tc>
          <w:tcPr>
            <w:tcW w:w="851" w:type="dxa"/>
            <w:vAlign w:val="center"/>
          </w:tcPr>
          <w:p w:rsidR="00D73EB9" w:rsidRDefault="00D73EB9">
            <w:pPr>
              <w:jc w:val="right"/>
              <w:rPr>
                <w:rFonts w:ascii="Arial" w:eastAsia="新細明體" w:hAnsi="Arial" w:cs="Arial"/>
                <w:color w:val="000000"/>
                <w:szCs w:val="24"/>
              </w:rPr>
            </w:pPr>
          </w:p>
        </w:tc>
        <w:tc>
          <w:tcPr>
            <w:tcW w:w="990" w:type="dxa"/>
            <w:vAlign w:val="center"/>
          </w:tcPr>
          <w:p w:rsidR="00D73EB9" w:rsidRDefault="00D73EB9">
            <w:pPr>
              <w:jc w:val="right"/>
              <w:rPr>
                <w:rFonts w:ascii="Arial" w:eastAsia="新細明體" w:hAnsi="Arial" w:cs="Arial"/>
                <w:color w:val="000000"/>
                <w:szCs w:val="24"/>
              </w:rPr>
            </w:pPr>
          </w:p>
        </w:tc>
        <w:tc>
          <w:tcPr>
            <w:tcW w:w="851" w:type="dxa"/>
            <w:vAlign w:val="center"/>
          </w:tcPr>
          <w:p w:rsidR="00D73EB9" w:rsidRDefault="00D73EB9">
            <w:pPr>
              <w:jc w:val="right"/>
              <w:rPr>
                <w:rFonts w:ascii="Arial" w:eastAsia="新細明體" w:hAnsi="Arial" w:cs="Arial"/>
                <w:color w:val="000000"/>
                <w:szCs w:val="24"/>
              </w:rPr>
            </w:pPr>
          </w:p>
        </w:tc>
      </w:tr>
    </w:tbl>
    <w:p w:rsidR="00060FD2" w:rsidRDefault="00060FD2">
      <w:pPr>
        <w:widowControl/>
        <w:sectPr w:rsidR="00060FD2" w:rsidSect="00060FD2">
          <w:pgSz w:w="16838" w:h="11906" w:orient="landscape"/>
          <w:pgMar w:top="851" w:right="709" w:bottom="1797" w:left="1134" w:header="851" w:footer="992" w:gutter="0"/>
          <w:cols w:space="425"/>
          <w:docGrid w:type="linesAndChars" w:linePitch="360"/>
        </w:sectPr>
      </w:pPr>
    </w:p>
    <w:tbl>
      <w:tblPr>
        <w:tblW w:w="7386" w:type="dxa"/>
        <w:tblInd w:w="13" w:type="dxa"/>
        <w:tblCellMar>
          <w:left w:w="28" w:type="dxa"/>
          <w:right w:w="28" w:type="dxa"/>
        </w:tblCellMar>
        <w:tblLook w:val="04A0"/>
      </w:tblPr>
      <w:tblGrid>
        <w:gridCol w:w="1080"/>
        <w:gridCol w:w="1080"/>
        <w:gridCol w:w="832"/>
        <w:gridCol w:w="709"/>
        <w:gridCol w:w="992"/>
        <w:gridCol w:w="851"/>
        <w:gridCol w:w="850"/>
        <w:gridCol w:w="992"/>
      </w:tblGrid>
      <w:tr w:rsidR="000B1D42" w:rsidRPr="000B1D42" w:rsidTr="000B1D42">
        <w:trPr>
          <w:trHeight w:val="390"/>
        </w:trPr>
        <w:tc>
          <w:tcPr>
            <w:tcW w:w="1080" w:type="dxa"/>
            <w:tcBorders>
              <w:top w:val="nil"/>
              <w:left w:val="nil"/>
              <w:bottom w:val="nil"/>
              <w:right w:val="nil"/>
            </w:tcBorders>
            <w:shd w:val="clear" w:color="auto" w:fill="auto"/>
            <w:noWrap/>
            <w:vAlign w:val="center"/>
            <w:hideMark/>
          </w:tcPr>
          <w:p w:rsidR="000B1D42" w:rsidRPr="000B1D42" w:rsidRDefault="000B1D42" w:rsidP="000B1D42">
            <w:pPr>
              <w:widowControl/>
              <w:jc w:val="center"/>
              <w:rPr>
                <w:rFonts w:ascii="Arial" w:eastAsia="新細明體" w:hAnsi="Arial" w:cs="Arial"/>
                <w:color w:val="000000"/>
                <w:kern w:val="0"/>
                <w:sz w:val="20"/>
                <w:szCs w:val="20"/>
              </w:rPr>
            </w:pPr>
          </w:p>
        </w:tc>
        <w:tc>
          <w:tcPr>
            <w:tcW w:w="1080" w:type="dxa"/>
            <w:tcBorders>
              <w:top w:val="nil"/>
              <w:left w:val="nil"/>
              <w:bottom w:val="nil"/>
              <w:right w:val="nil"/>
            </w:tcBorders>
            <w:shd w:val="clear" w:color="auto" w:fill="auto"/>
            <w:noWrap/>
            <w:vAlign w:val="center"/>
            <w:hideMark/>
          </w:tcPr>
          <w:p w:rsidR="000B1D42" w:rsidRPr="000B1D42" w:rsidRDefault="000B1D42" w:rsidP="000B1D42">
            <w:pPr>
              <w:widowControl/>
              <w:rPr>
                <w:rFonts w:ascii="Arial" w:eastAsia="新細明體" w:hAnsi="Arial" w:cs="Arial"/>
                <w:color w:val="000000"/>
                <w:kern w:val="0"/>
                <w:sz w:val="20"/>
                <w:szCs w:val="20"/>
              </w:rPr>
            </w:pPr>
          </w:p>
        </w:tc>
        <w:tc>
          <w:tcPr>
            <w:tcW w:w="832" w:type="dxa"/>
            <w:tcBorders>
              <w:top w:val="nil"/>
              <w:left w:val="nil"/>
              <w:bottom w:val="nil"/>
              <w:right w:val="nil"/>
            </w:tcBorders>
            <w:shd w:val="clear" w:color="auto" w:fill="auto"/>
            <w:noWrap/>
            <w:vAlign w:val="center"/>
            <w:hideMark/>
          </w:tcPr>
          <w:p w:rsidR="000B1D42" w:rsidRPr="000B1D42" w:rsidRDefault="000B1D42" w:rsidP="000B1D42">
            <w:pPr>
              <w:widowControl/>
              <w:jc w:val="right"/>
              <w:rPr>
                <w:rFonts w:ascii="Arial" w:eastAsia="新細明體" w:hAnsi="Arial" w:cs="Arial"/>
                <w:color w:val="000000"/>
                <w:kern w:val="0"/>
                <w:sz w:val="20"/>
                <w:szCs w:val="20"/>
              </w:rPr>
            </w:pPr>
          </w:p>
        </w:tc>
        <w:tc>
          <w:tcPr>
            <w:tcW w:w="709" w:type="dxa"/>
            <w:tcBorders>
              <w:top w:val="nil"/>
              <w:left w:val="nil"/>
              <w:bottom w:val="nil"/>
              <w:right w:val="nil"/>
            </w:tcBorders>
            <w:shd w:val="clear" w:color="auto" w:fill="auto"/>
            <w:noWrap/>
            <w:vAlign w:val="center"/>
            <w:hideMark/>
          </w:tcPr>
          <w:p w:rsidR="000B1D42" w:rsidRPr="000B1D42" w:rsidRDefault="000B1D42" w:rsidP="000B1D42">
            <w:pPr>
              <w:widowControl/>
              <w:jc w:val="right"/>
              <w:rPr>
                <w:rFonts w:ascii="細明體" w:eastAsia="細明體" w:hAnsi="細明體" w:cs="新細明體"/>
                <w:color w:val="000000"/>
                <w:kern w:val="0"/>
                <w:sz w:val="20"/>
                <w:szCs w:val="20"/>
              </w:rPr>
            </w:pPr>
          </w:p>
        </w:tc>
        <w:tc>
          <w:tcPr>
            <w:tcW w:w="992" w:type="dxa"/>
            <w:tcBorders>
              <w:top w:val="nil"/>
              <w:left w:val="nil"/>
              <w:bottom w:val="nil"/>
              <w:right w:val="nil"/>
            </w:tcBorders>
            <w:shd w:val="clear" w:color="auto" w:fill="auto"/>
            <w:noWrap/>
            <w:vAlign w:val="center"/>
            <w:hideMark/>
          </w:tcPr>
          <w:p w:rsidR="000B1D42" w:rsidRPr="000B1D42" w:rsidRDefault="000B1D42" w:rsidP="000B1D42">
            <w:pPr>
              <w:widowControl/>
              <w:jc w:val="center"/>
              <w:rPr>
                <w:rFonts w:ascii="Arial" w:eastAsia="新細明體" w:hAnsi="Arial" w:cs="Arial"/>
                <w:color w:val="000000"/>
                <w:kern w:val="0"/>
                <w:sz w:val="20"/>
                <w:szCs w:val="20"/>
              </w:rPr>
            </w:pPr>
          </w:p>
        </w:tc>
        <w:tc>
          <w:tcPr>
            <w:tcW w:w="851" w:type="dxa"/>
            <w:tcBorders>
              <w:top w:val="nil"/>
              <w:left w:val="nil"/>
              <w:bottom w:val="nil"/>
              <w:right w:val="nil"/>
            </w:tcBorders>
            <w:shd w:val="clear" w:color="auto" w:fill="auto"/>
            <w:noWrap/>
            <w:vAlign w:val="center"/>
            <w:hideMark/>
          </w:tcPr>
          <w:p w:rsidR="000B1D42" w:rsidRPr="000B1D42" w:rsidRDefault="000B1D42" w:rsidP="000B1D42">
            <w:pPr>
              <w:widowControl/>
              <w:rPr>
                <w:rFonts w:ascii="Arial" w:eastAsia="新細明體" w:hAnsi="Arial" w:cs="Arial"/>
                <w:color w:val="000000"/>
                <w:kern w:val="0"/>
                <w:sz w:val="20"/>
                <w:szCs w:val="20"/>
              </w:rPr>
            </w:pPr>
          </w:p>
        </w:tc>
        <w:tc>
          <w:tcPr>
            <w:tcW w:w="850" w:type="dxa"/>
            <w:tcBorders>
              <w:top w:val="nil"/>
              <w:left w:val="nil"/>
              <w:bottom w:val="nil"/>
              <w:right w:val="nil"/>
            </w:tcBorders>
            <w:shd w:val="clear" w:color="auto" w:fill="auto"/>
            <w:noWrap/>
            <w:vAlign w:val="center"/>
            <w:hideMark/>
          </w:tcPr>
          <w:p w:rsidR="000B1D42" w:rsidRPr="000B1D42" w:rsidRDefault="000B1D42" w:rsidP="000B1D42">
            <w:pPr>
              <w:widowControl/>
              <w:jc w:val="right"/>
              <w:rPr>
                <w:rFonts w:ascii="Arial" w:eastAsia="新細明體" w:hAnsi="Arial" w:cs="Arial"/>
                <w:color w:val="000000"/>
                <w:kern w:val="0"/>
                <w:sz w:val="20"/>
                <w:szCs w:val="20"/>
              </w:rPr>
            </w:pPr>
          </w:p>
        </w:tc>
        <w:tc>
          <w:tcPr>
            <w:tcW w:w="992" w:type="dxa"/>
            <w:tcBorders>
              <w:top w:val="nil"/>
              <w:left w:val="nil"/>
              <w:bottom w:val="nil"/>
              <w:right w:val="nil"/>
            </w:tcBorders>
            <w:shd w:val="clear" w:color="auto" w:fill="auto"/>
            <w:noWrap/>
            <w:vAlign w:val="center"/>
            <w:hideMark/>
          </w:tcPr>
          <w:p w:rsidR="000B1D42" w:rsidRPr="000B1D42" w:rsidRDefault="000B1D42" w:rsidP="000B1D42">
            <w:pPr>
              <w:widowControl/>
              <w:jc w:val="right"/>
              <w:rPr>
                <w:rFonts w:ascii="細明體" w:eastAsia="細明體" w:hAnsi="細明體" w:cs="新細明體"/>
                <w:color w:val="000000"/>
                <w:kern w:val="0"/>
                <w:sz w:val="20"/>
                <w:szCs w:val="20"/>
              </w:rPr>
            </w:pPr>
          </w:p>
        </w:tc>
      </w:tr>
    </w:tbl>
    <w:p w:rsidR="003B690B" w:rsidRDefault="00CD1275">
      <w:pPr>
        <w:widowControl/>
        <w:rPr>
          <w:rFonts w:ascii="微軟正黑體" w:eastAsia="微軟正黑體" w:hAnsi="微軟正黑體"/>
          <w:b/>
          <w:sz w:val="48"/>
          <w:szCs w:val="48"/>
        </w:rPr>
      </w:pPr>
      <w:r>
        <w:rPr>
          <w:rFonts w:ascii="微軟正黑體" w:eastAsia="微軟正黑體" w:hAnsi="微軟正黑體"/>
          <w:b/>
          <w:noProof/>
          <w:sz w:val="48"/>
          <w:szCs w:val="48"/>
        </w:rPr>
        <w:pict>
          <v:shapetype id="_x0000_t202" coordsize="21600,21600" o:spt="202" path="m,l,21600r21600,l21600,xe">
            <v:stroke joinstyle="miter"/>
            <v:path gradientshapeok="t" o:connecttype="rect"/>
          </v:shapetype>
          <v:shape id="_x0000_s1030" type="#_x0000_t202" style="position:absolute;margin-left:75.2pt;margin-top:577.4pt;width:262.15pt;height:79.95pt;z-index:251674624;mso-height-percent:200;mso-position-horizontal-relative:text;mso-position-vertical-relative:text;mso-height-percent:200;mso-width-relative:margin;mso-height-relative:margin" strokecolor="white [3212]">
            <v:textbox style="mso-fit-shape-to-text:t">
              <w:txbxContent>
                <w:p w:rsidR="005006E1" w:rsidRPr="003B690B" w:rsidRDefault="005006E1">
                  <w:pPr>
                    <w:rPr>
                      <w:rFonts w:ascii="微軟正黑體" w:eastAsia="微軟正黑體" w:hAnsi="微軟正黑體"/>
                      <w:b/>
                      <w:sz w:val="40"/>
                      <w:szCs w:val="40"/>
                    </w:rPr>
                  </w:pPr>
                  <w:r w:rsidRPr="003B690B">
                    <w:rPr>
                      <w:rFonts w:ascii="微軟正黑體" w:eastAsia="微軟正黑體" w:hAnsi="微軟正黑體"/>
                      <w:b/>
                      <w:sz w:val="40"/>
                      <w:szCs w:val="40"/>
                    </w:rPr>
                    <w:t>各餐廳位置簡圖</w:t>
                  </w:r>
                  <w:r>
                    <w:rPr>
                      <w:rFonts w:ascii="微軟正黑體" w:eastAsia="微軟正黑體" w:hAnsi="微軟正黑體" w:hint="eastAsia"/>
                      <w:b/>
                      <w:sz w:val="40"/>
                      <w:szCs w:val="40"/>
                    </w:rPr>
                    <w:t xml:space="preserve"> (</w:t>
                  </w:r>
                  <w:proofErr w:type="gramStart"/>
                  <w:r>
                    <w:rPr>
                      <w:rFonts w:ascii="微軟正黑體" w:eastAsia="微軟正黑體" w:hAnsi="微軟正黑體" w:hint="eastAsia"/>
                      <w:b/>
                      <w:sz w:val="40"/>
                      <w:szCs w:val="40"/>
                    </w:rPr>
                    <w:t>蘇格貓底現</w:t>
                  </w:r>
                  <w:proofErr w:type="gramEnd"/>
                  <w:r>
                    <w:rPr>
                      <w:rFonts w:ascii="微軟正黑體" w:eastAsia="微軟正黑體" w:hAnsi="微軟正黑體" w:hint="eastAsia"/>
                      <w:b/>
                      <w:sz w:val="40"/>
                      <w:szCs w:val="40"/>
                    </w:rPr>
                    <w:t>為 水漾)</w:t>
                  </w:r>
                </w:p>
              </w:txbxContent>
            </v:textbox>
          </v:shape>
        </w:pict>
      </w:r>
      <w:r w:rsidR="003B690B" w:rsidRPr="003B690B">
        <w:rPr>
          <w:noProof/>
          <w:szCs w:val="48"/>
        </w:rPr>
        <w:drawing>
          <wp:anchor distT="0" distB="0" distL="114300" distR="114300" simplePos="0" relativeHeight="251672576" behindDoc="1" locked="0" layoutInCell="1" allowOverlap="1">
            <wp:simplePos x="0" y="0"/>
            <wp:positionH relativeFrom="column">
              <wp:posOffset>-847725</wp:posOffset>
            </wp:positionH>
            <wp:positionV relativeFrom="paragraph">
              <wp:posOffset>1511935</wp:posOffset>
            </wp:positionV>
            <wp:extent cx="6911340" cy="4351655"/>
            <wp:effectExtent l="0" t="1276350" r="0" b="1287145"/>
            <wp:wrapTight wrapText="bothSides">
              <wp:wrapPolygon edited="0">
                <wp:start x="21589" y="19178"/>
                <wp:lineTo x="21291" y="12653"/>
                <wp:lineTo x="19684" y="14072"/>
                <wp:lineTo x="18731" y="14166"/>
                <wp:lineTo x="17779" y="13788"/>
                <wp:lineTo x="17719" y="13788"/>
                <wp:lineTo x="16826" y="13126"/>
                <wp:lineTo x="16767" y="13126"/>
                <wp:lineTo x="15874" y="12653"/>
                <wp:lineTo x="15874" y="9060"/>
                <wp:lineTo x="15219" y="9060"/>
                <wp:lineTo x="14921" y="12370"/>
                <wp:lineTo x="13016" y="11991"/>
                <wp:lineTo x="12539" y="8209"/>
                <wp:lineTo x="12123" y="4616"/>
                <wp:lineTo x="12063" y="4521"/>
                <wp:lineTo x="11111" y="1590"/>
                <wp:lineTo x="10694" y="361"/>
                <wp:lineTo x="10158" y="1401"/>
                <wp:lineTo x="9205" y="-17"/>
                <wp:lineTo x="8908" y="455"/>
                <wp:lineTo x="8253" y="3860"/>
                <wp:lineTo x="8074" y="2347"/>
                <wp:lineTo x="7300" y="2441"/>
                <wp:lineTo x="5931" y="2536"/>
                <wp:lineTo x="5395" y="3198"/>
                <wp:lineTo x="5395" y="3765"/>
                <wp:lineTo x="2656" y="3576"/>
                <wp:lineTo x="2359" y="2157"/>
                <wp:lineTo x="1704" y="2252"/>
                <wp:lineTo x="1406" y="1685"/>
                <wp:lineTo x="751" y="1685"/>
                <wp:lineTo x="632" y="18516"/>
                <wp:lineTo x="-23" y="18516"/>
                <wp:lineTo x="-23" y="18989"/>
                <wp:lineTo x="2537" y="18705"/>
                <wp:lineTo x="2537" y="19651"/>
                <wp:lineTo x="2954" y="20218"/>
                <wp:lineTo x="5395" y="19745"/>
                <wp:lineTo x="13016" y="19367"/>
                <wp:lineTo x="13194" y="21258"/>
                <wp:lineTo x="15814" y="21163"/>
                <wp:lineTo x="15874" y="20029"/>
                <wp:lineTo x="16588" y="21353"/>
                <wp:lineTo x="18315" y="21163"/>
                <wp:lineTo x="18731" y="20029"/>
                <wp:lineTo x="20636" y="20502"/>
                <wp:lineTo x="21053" y="20880"/>
                <wp:lineTo x="21351" y="20596"/>
                <wp:lineTo x="21589" y="19651"/>
                <wp:lineTo x="21589" y="19178"/>
              </wp:wrapPolygon>
            </wp:wrapTight>
            <wp:docPr id="1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rot="16200000">
                      <a:off x="0" y="0"/>
                      <a:ext cx="6911340" cy="4351655"/>
                    </a:xfrm>
                    <a:prstGeom prst="rect">
                      <a:avLst/>
                    </a:prstGeom>
                    <a:noFill/>
                    <a:ln w="9525">
                      <a:noFill/>
                      <a:miter lim="800000"/>
                      <a:headEnd/>
                      <a:tailEnd/>
                    </a:ln>
                  </pic:spPr>
                </pic:pic>
              </a:graphicData>
            </a:graphic>
          </wp:anchor>
        </w:drawing>
      </w:r>
      <w:r w:rsidR="003B690B">
        <w:rPr>
          <w:rFonts w:ascii="微軟正黑體" w:eastAsia="微軟正黑體" w:hAnsi="微軟正黑體"/>
          <w:b/>
          <w:sz w:val="48"/>
          <w:szCs w:val="48"/>
        </w:rPr>
        <w:br w:type="page"/>
      </w:r>
    </w:p>
    <w:p w:rsidR="009F7668" w:rsidRPr="00211917" w:rsidRDefault="00863C7D">
      <w:pPr>
        <w:rPr>
          <w:rFonts w:ascii="微軟正黑體" w:eastAsia="微軟正黑體" w:hAnsi="微軟正黑體"/>
          <w:b/>
          <w:sz w:val="48"/>
          <w:szCs w:val="48"/>
        </w:rPr>
      </w:pPr>
      <w:r w:rsidRPr="00211917">
        <w:rPr>
          <w:rFonts w:ascii="微軟正黑體" w:eastAsia="微軟正黑體" w:hAnsi="微軟正黑體" w:hint="eastAsia"/>
          <w:b/>
          <w:sz w:val="48"/>
          <w:szCs w:val="48"/>
        </w:rPr>
        <w:lastRenderedPageBreak/>
        <w:t>中華民國1</w:t>
      </w:r>
      <w:r w:rsidR="00CB148B">
        <w:rPr>
          <w:rFonts w:ascii="微軟正黑體" w:eastAsia="微軟正黑體" w:hAnsi="微軟正黑體" w:hint="eastAsia"/>
          <w:b/>
          <w:sz w:val="48"/>
          <w:szCs w:val="48"/>
        </w:rPr>
        <w:t>10</w:t>
      </w:r>
      <w:r w:rsidRPr="00211917">
        <w:rPr>
          <w:rFonts w:ascii="微軟正黑體" w:eastAsia="微軟正黑體" w:hAnsi="微軟正黑體" w:hint="eastAsia"/>
          <w:b/>
          <w:sz w:val="48"/>
          <w:szCs w:val="48"/>
        </w:rPr>
        <w:t>年大專教職員橋藝錦標賽</w:t>
      </w:r>
    </w:p>
    <w:p w:rsidR="00863C7D" w:rsidRDefault="00863C7D">
      <w:pPr>
        <w:rPr>
          <w:rFonts w:ascii="微軟正黑體" w:eastAsia="微軟正黑體" w:hAnsi="微軟正黑體"/>
          <w:b/>
          <w:sz w:val="48"/>
          <w:szCs w:val="48"/>
        </w:rPr>
      </w:pPr>
      <w:r w:rsidRPr="00211917">
        <w:rPr>
          <w:rFonts w:ascii="微軟正黑體" w:eastAsia="微軟正黑體" w:hAnsi="微軟正黑體" w:hint="eastAsia"/>
          <w:b/>
          <w:sz w:val="48"/>
          <w:szCs w:val="48"/>
        </w:rPr>
        <w:t>承蒙各單位贊助，特此致謝</w:t>
      </w:r>
    </w:p>
    <w:p w:rsidR="00A34E9B" w:rsidRPr="00211917" w:rsidRDefault="00CB587E">
      <w:pPr>
        <w:rPr>
          <w:rFonts w:ascii="微軟正黑體" w:eastAsia="微軟正黑體" w:hAnsi="微軟正黑體"/>
          <w:b/>
          <w:sz w:val="48"/>
          <w:szCs w:val="48"/>
        </w:rPr>
      </w:pPr>
      <w:r>
        <w:rPr>
          <w:rFonts w:ascii="微軟正黑體" w:eastAsia="微軟正黑體" w:hAnsi="微軟正黑體"/>
          <w:b/>
          <w:noProof/>
          <w:sz w:val="48"/>
          <w:szCs w:val="48"/>
        </w:rPr>
        <w:drawing>
          <wp:anchor distT="0" distB="0" distL="114300" distR="114300" simplePos="0" relativeHeight="251667456" behindDoc="1" locked="0" layoutInCell="1" allowOverlap="1">
            <wp:simplePos x="0" y="0"/>
            <wp:positionH relativeFrom="column">
              <wp:posOffset>-1270</wp:posOffset>
            </wp:positionH>
            <wp:positionV relativeFrom="paragraph">
              <wp:posOffset>573405</wp:posOffset>
            </wp:positionV>
            <wp:extent cx="973455" cy="963930"/>
            <wp:effectExtent l="19050" t="0" r="0" b="0"/>
            <wp:wrapTight wrapText="bothSides">
              <wp:wrapPolygon edited="0">
                <wp:start x="-423" y="0"/>
                <wp:lineTo x="-423" y="21344"/>
                <wp:lineTo x="21558" y="21344"/>
                <wp:lineTo x="21558" y="0"/>
                <wp:lineTo x="-423" y="0"/>
              </wp:wrapPolygon>
            </wp:wrapTight>
            <wp:docPr id="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4367" t="26104" r="73753" b="35743"/>
                    <a:stretch>
                      <a:fillRect/>
                    </a:stretch>
                  </pic:blipFill>
                  <pic:spPr bwMode="auto">
                    <a:xfrm>
                      <a:off x="0" y="0"/>
                      <a:ext cx="973455" cy="963930"/>
                    </a:xfrm>
                    <a:prstGeom prst="rect">
                      <a:avLst/>
                    </a:prstGeom>
                    <a:noFill/>
                    <a:ln w="9525">
                      <a:noFill/>
                      <a:miter lim="800000"/>
                      <a:headEnd/>
                      <a:tailEnd/>
                    </a:ln>
                  </pic:spPr>
                </pic:pic>
              </a:graphicData>
            </a:graphic>
          </wp:anchor>
        </w:drawing>
      </w:r>
    </w:p>
    <w:p w:rsidR="00863C7D" w:rsidRDefault="00863C7D"/>
    <w:p w:rsidR="00863C7D" w:rsidRPr="00211917" w:rsidRDefault="00271042" w:rsidP="00D51B2D">
      <w:pPr>
        <w:ind w:firstLineChars="100" w:firstLine="400"/>
        <w:rPr>
          <w:rFonts w:ascii="標楷體" w:eastAsia="標楷體" w:hAnsi="標楷體"/>
          <w:b/>
          <w:sz w:val="40"/>
          <w:szCs w:val="40"/>
        </w:rPr>
      </w:pPr>
      <w:r>
        <w:rPr>
          <w:rFonts w:ascii="標楷體" w:eastAsia="標楷體" w:hAnsi="標楷體" w:hint="eastAsia"/>
          <w:b/>
          <w:sz w:val="40"/>
          <w:szCs w:val="40"/>
        </w:rPr>
        <w:t>教育部體</w:t>
      </w:r>
      <w:r w:rsidR="00D51B2D">
        <w:rPr>
          <w:rFonts w:ascii="標楷體" w:eastAsia="標楷體" w:hAnsi="標楷體" w:hint="eastAsia"/>
          <w:b/>
          <w:sz w:val="40"/>
          <w:szCs w:val="40"/>
        </w:rPr>
        <w:t>育署</w:t>
      </w:r>
    </w:p>
    <w:p w:rsidR="00D64F54" w:rsidRPr="00211917" w:rsidRDefault="00CB587E" w:rsidP="00211917">
      <w:pPr>
        <w:ind w:firstLineChars="50" w:firstLine="200"/>
        <w:rPr>
          <w:rFonts w:ascii="標楷體" w:eastAsia="標楷體" w:hAnsi="標楷體"/>
          <w:b/>
          <w:sz w:val="40"/>
          <w:szCs w:val="40"/>
        </w:rPr>
      </w:pPr>
      <w:r>
        <w:rPr>
          <w:rFonts w:ascii="標楷體" w:eastAsia="標楷體" w:hAnsi="標楷體"/>
          <w:b/>
          <w:noProof/>
          <w:sz w:val="40"/>
          <w:szCs w:val="40"/>
        </w:rPr>
        <w:drawing>
          <wp:anchor distT="0" distB="0" distL="114300" distR="114300" simplePos="0" relativeHeight="251676672" behindDoc="0" locked="0" layoutInCell="1" allowOverlap="1">
            <wp:simplePos x="0" y="0"/>
            <wp:positionH relativeFrom="column">
              <wp:posOffset>-1314450</wp:posOffset>
            </wp:positionH>
            <wp:positionV relativeFrom="paragraph">
              <wp:posOffset>146050</wp:posOffset>
            </wp:positionV>
            <wp:extent cx="1550035" cy="1699260"/>
            <wp:effectExtent l="0" t="0" r="0" b="0"/>
            <wp:wrapTight wrapText="bothSides">
              <wp:wrapPolygon edited="0">
                <wp:start x="4778" y="4843"/>
                <wp:lineTo x="4778" y="14529"/>
                <wp:lineTo x="7698" y="16466"/>
                <wp:lineTo x="2389" y="17193"/>
                <wp:lineTo x="2389" y="19372"/>
                <wp:lineTo x="8495" y="19857"/>
                <wp:lineTo x="14335" y="19857"/>
                <wp:lineTo x="19379" y="19130"/>
                <wp:lineTo x="19113" y="17193"/>
                <wp:lineTo x="13539" y="16466"/>
                <wp:lineTo x="16990" y="14287"/>
                <wp:lineTo x="16724" y="4843"/>
                <wp:lineTo x="4778" y="4843"/>
              </wp:wrapPolygon>
            </wp:wrapTight>
            <wp:docPr id="2" name="圖片 1" descr="zeiss-logo-tag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ss-logo-tagline_rgb.png"/>
                    <pic:cNvPicPr/>
                  </pic:nvPicPr>
                  <pic:blipFill>
                    <a:blip r:embed="rId11" cstate="print"/>
                    <a:stretch>
                      <a:fillRect/>
                    </a:stretch>
                  </pic:blipFill>
                  <pic:spPr>
                    <a:xfrm>
                      <a:off x="0" y="0"/>
                      <a:ext cx="1550035" cy="1699260"/>
                    </a:xfrm>
                    <a:prstGeom prst="rect">
                      <a:avLst/>
                    </a:prstGeom>
                  </pic:spPr>
                </pic:pic>
              </a:graphicData>
            </a:graphic>
          </wp:anchor>
        </w:drawing>
      </w:r>
    </w:p>
    <w:p w:rsidR="002E5136" w:rsidRPr="00211917" w:rsidRDefault="00A653DE" w:rsidP="00271042">
      <w:pPr>
        <w:ind w:firstLineChars="100" w:firstLine="400"/>
        <w:rPr>
          <w:rFonts w:ascii="標楷體" w:eastAsia="標楷體" w:hAnsi="標楷體"/>
          <w:b/>
          <w:sz w:val="40"/>
          <w:szCs w:val="40"/>
        </w:rPr>
      </w:pPr>
      <w:r>
        <w:rPr>
          <w:rFonts w:ascii="標楷體" w:eastAsia="標楷體" w:hAnsi="標楷體" w:hint="eastAsia"/>
          <w:b/>
          <w:sz w:val="40"/>
          <w:szCs w:val="40"/>
        </w:rPr>
        <w:t>卡爾</w:t>
      </w:r>
      <w:r w:rsidR="00CB587E">
        <w:rPr>
          <w:rFonts w:ascii="標楷體" w:eastAsia="標楷體" w:hAnsi="標楷體" w:hint="eastAsia"/>
          <w:b/>
          <w:sz w:val="40"/>
          <w:szCs w:val="40"/>
        </w:rPr>
        <w:t>蔡司</w:t>
      </w:r>
      <w:r>
        <w:rPr>
          <w:rFonts w:ascii="標楷體" w:eastAsia="標楷體" w:hAnsi="標楷體" w:hint="eastAsia"/>
          <w:b/>
          <w:sz w:val="40"/>
          <w:szCs w:val="40"/>
        </w:rPr>
        <w:t>股份有限公司</w:t>
      </w:r>
    </w:p>
    <w:p w:rsidR="002E5136" w:rsidRPr="00211917" w:rsidRDefault="002E5136" w:rsidP="002E5136">
      <w:pPr>
        <w:rPr>
          <w:rFonts w:ascii="標楷體" w:eastAsia="標楷體" w:hAnsi="標楷體"/>
          <w:b/>
          <w:sz w:val="40"/>
          <w:szCs w:val="40"/>
        </w:rPr>
      </w:pPr>
    </w:p>
    <w:p w:rsidR="00CB587E" w:rsidRDefault="00CB587E" w:rsidP="00863C7D">
      <w:pPr>
        <w:rPr>
          <w:rFonts w:ascii="標楷體" w:eastAsia="標楷體" w:hAnsi="標楷體"/>
          <w:b/>
          <w:sz w:val="40"/>
          <w:szCs w:val="40"/>
        </w:rPr>
      </w:pPr>
      <w:r>
        <w:rPr>
          <w:rFonts w:ascii="標楷體" w:eastAsia="標楷體" w:hAnsi="標楷體" w:hint="eastAsia"/>
          <w:b/>
          <w:noProof/>
          <w:sz w:val="40"/>
          <w:szCs w:val="40"/>
        </w:rPr>
        <w:drawing>
          <wp:anchor distT="0" distB="0" distL="114300" distR="114300" simplePos="0" relativeHeight="251678720" behindDoc="0" locked="0" layoutInCell="1" allowOverlap="1">
            <wp:simplePos x="0" y="0"/>
            <wp:positionH relativeFrom="column">
              <wp:posOffset>-1664970</wp:posOffset>
            </wp:positionH>
            <wp:positionV relativeFrom="paragraph">
              <wp:posOffset>327660</wp:posOffset>
            </wp:positionV>
            <wp:extent cx="1858010" cy="1957705"/>
            <wp:effectExtent l="0" t="0" r="0" b="0"/>
            <wp:wrapTight wrapText="bothSides">
              <wp:wrapPolygon edited="0">
                <wp:start x="9301" y="841"/>
                <wp:lineTo x="7751" y="1051"/>
                <wp:lineTo x="3986" y="3573"/>
                <wp:lineTo x="2436" y="7146"/>
                <wp:lineTo x="2436" y="14293"/>
                <wp:lineTo x="221" y="15343"/>
                <wp:lineTo x="1550" y="17656"/>
                <wp:lineTo x="1550" y="18706"/>
                <wp:lineTo x="5758" y="20388"/>
                <wp:lineTo x="8637" y="20388"/>
                <wp:lineTo x="13288" y="20388"/>
                <wp:lineTo x="15945" y="20388"/>
                <wp:lineTo x="20375" y="18706"/>
                <wp:lineTo x="20153" y="17656"/>
                <wp:lineTo x="21482" y="15974"/>
                <wp:lineTo x="21260" y="15343"/>
                <wp:lineTo x="19267" y="14293"/>
                <wp:lineTo x="18603" y="11350"/>
                <wp:lineTo x="18381" y="10930"/>
                <wp:lineTo x="19046" y="10930"/>
                <wp:lineTo x="19710" y="8828"/>
                <wp:lineTo x="19489" y="7567"/>
                <wp:lineTo x="18160" y="4624"/>
                <wp:lineTo x="17938" y="3783"/>
                <wp:lineTo x="14617" y="1471"/>
                <wp:lineTo x="12623" y="841"/>
                <wp:lineTo x="9301" y="841"/>
              </wp:wrapPolygon>
            </wp:wrapTight>
            <wp:docPr id="3" name="圖片 2" descr="校友總會LOGO新版(已去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友總會LOGO新版(已去底).jpg"/>
                    <pic:cNvPicPr/>
                  </pic:nvPicPr>
                  <pic:blipFill>
                    <a:blip r:embed="rId12" cstate="print"/>
                    <a:stretch>
                      <a:fillRect/>
                    </a:stretch>
                  </pic:blipFill>
                  <pic:spPr>
                    <a:xfrm>
                      <a:off x="0" y="0"/>
                      <a:ext cx="1858010" cy="1957705"/>
                    </a:xfrm>
                    <a:prstGeom prst="rect">
                      <a:avLst/>
                    </a:prstGeom>
                  </pic:spPr>
                </pic:pic>
              </a:graphicData>
            </a:graphic>
          </wp:anchor>
        </w:drawing>
      </w:r>
    </w:p>
    <w:p w:rsidR="00271042" w:rsidRPr="00CB587E" w:rsidRDefault="00271042" w:rsidP="00271042">
      <w:pPr>
        <w:rPr>
          <w:rFonts w:ascii="標楷體" w:eastAsia="標楷體" w:hAnsi="標楷體"/>
          <w:b/>
          <w:sz w:val="40"/>
          <w:szCs w:val="40"/>
        </w:rPr>
      </w:pPr>
      <w:r>
        <w:rPr>
          <w:rFonts w:ascii="標楷體" w:eastAsia="標楷體" w:hAnsi="標楷體"/>
          <w:b/>
          <w:sz w:val="40"/>
          <w:szCs w:val="40"/>
        </w:rPr>
        <w:t>國立</w:t>
      </w:r>
      <w:r w:rsidRPr="00CB587E">
        <w:rPr>
          <w:rFonts w:ascii="標楷體" w:eastAsia="標楷體" w:hAnsi="標楷體"/>
          <w:b/>
          <w:sz w:val="40"/>
          <w:szCs w:val="40"/>
        </w:rPr>
        <w:t>清華大學校友總會</w:t>
      </w:r>
    </w:p>
    <w:p w:rsidR="00CB587E" w:rsidRDefault="00CB587E" w:rsidP="00863C7D">
      <w:pPr>
        <w:rPr>
          <w:rFonts w:ascii="標楷體" w:eastAsia="標楷體" w:hAnsi="標楷體"/>
          <w:b/>
          <w:sz w:val="40"/>
          <w:szCs w:val="40"/>
        </w:rPr>
      </w:pPr>
    </w:p>
    <w:p w:rsidR="002E5136" w:rsidRDefault="002E5136" w:rsidP="00863C7D">
      <w:pPr>
        <w:rPr>
          <w:rFonts w:ascii="標楷體" w:eastAsia="標楷體" w:hAnsi="標楷體"/>
          <w:b/>
          <w:sz w:val="36"/>
          <w:szCs w:val="36"/>
        </w:rPr>
      </w:pPr>
    </w:p>
    <w:p w:rsidR="00211917" w:rsidRDefault="00211917" w:rsidP="00863C7D">
      <w:pPr>
        <w:rPr>
          <w:rFonts w:ascii="標楷體" w:eastAsia="標楷體" w:hAnsi="標楷體"/>
          <w:b/>
          <w:sz w:val="36"/>
          <w:szCs w:val="36"/>
        </w:rPr>
      </w:pPr>
    </w:p>
    <w:p w:rsidR="007B76B6" w:rsidRPr="006F77A3" w:rsidRDefault="007B76B6" w:rsidP="007B76B6">
      <w:pPr>
        <w:ind w:firstLineChars="100" w:firstLine="440"/>
        <w:rPr>
          <w:rFonts w:ascii="標楷體" w:eastAsia="標楷體" w:hAnsi="標楷體"/>
          <w:b/>
          <w:sz w:val="44"/>
          <w:szCs w:val="44"/>
        </w:rPr>
      </w:pPr>
      <w:r>
        <w:rPr>
          <w:rFonts w:ascii="標楷體" w:eastAsia="標楷體" w:hAnsi="標楷體" w:hint="eastAsia"/>
          <w:b/>
          <w:sz w:val="44"/>
          <w:szCs w:val="44"/>
        </w:rPr>
        <w:t>財團法人竹</w:t>
      </w:r>
      <w:r w:rsidRPr="006F77A3">
        <w:rPr>
          <w:rFonts w:ascii="標楷體" w:eastAsia="標楷體" w:hAnsi="標楷體" w:hint="eastAsia"/>
          <w:b/>
          <w:sz w:val="44"/>
          <w:szCs w:val="44"/>
        </w:rPr>
        <w:t>清化工文教基金會</w:t>
      </w:r>
    </w:p>
    <w:p w:rsidR="001A3487" w:rsidRDefault="001A3487" w:rsidP="00863C7D">
      <w:pPr>
        <w:rPr>
          <w:rFonts w:ascii="標楷體" w:eastAsia="標楷體" w:hAnsi="標楷體"/>
          <w:b/>
          <w:sz w:val="36"/>
          <w:szCs w:val="36"/>
        </w:rPr>
      </w:pPr>
    </w:p>
    <w:p w:rsidR="00EB2C36" w:rsidRDefault="00EB2C36" w:rsidP="00083C7A">
      <w:pPr>
        <w:rPr>
          <w:rFonts w:ascii="標楷體" w:eastAsia="標楷體" w:hAnsi="標楷體"/>
          <w:b/>
          <w:sz w:val="36"/>
          <w:szCs w:val="36"/>
        </w:rPr>
      </w:pPr>
    </w:p>
    <w:p w:rsidR="00083C7A" w:rsidRDefault="00FB34AA" w:rsidP="00083C7A">
      <w:pPr>
        <w:rPr>
          <w:rFonts w:ascii="標楷體" w:eastAsia="標楷體" w:hAnsi="標楷體"/>
          <w:b/>
          <w:sz w:val="36"/>
          <w:szCs w:val="36"/>
        </w:rPr>
      </w:pPr>
      <w:r>
        <w:rPr>
          <w:rFonts w:ascii="標楷體" w:eastAsia="標楷體" w:hAnsi="標楷體" w:hint="eastAsia"/>
          <w:b/>
          <w:noProof/>
          <w:sz w:val="36"/>
          <w:szCs w:val="36"/>
        </w:rPr>
        <w:drawing>
          <wp:anchor distT="0" distB="0" distL="114300" distR="114300" simplePos="0" relativeHeight="251665408" behindDoc="1" locked="0" layoutInCell="1" allowOverlap="1">
            <wp:simplePos x="0" y="0"/>
            <wp:positionH relativeFrom="column">
              <wp:posOffset>1520190</wp:posOffset>
            </wp:positionH>
            <wp:positionV relativeFrom="paragraph">
              <wp:posOffset>388620</wp:posOffset>
            </wp:positionV>
            <wp:extent cx="3811270" cy="765810"/>
            <wp:effectExtent l="19050" t="0" r="0" b="0"/>
            <wp:wrapTight wrapText="bothSides">
              <wp:wrapPolygon edited="0">
                <wp:start x="1511" y="537"/>
                <wp:lineTo x="864" y="1075"/>
                <wp:lineTo x="-108" y="5910"/>
                <wp:lineTo x="-108" y="13433"/>
                <wp:lineTo x="324" y="18269"/>
                <wp:lineTo x="1296" y="20418"/>
                <wp:lineTo x="1511" y="20418"/>
                <wp:lineTo x="2483" y="20418"/>
                <wp:lineTo x="15871" y="20418"/>
                <wp:lineTo x="21485" y="19881"/>
                <wp:lineTo x="21485" y="17731"/>
                <wp:lineTo x="21377" y="11821"/>
                <wp:lineTo x="21269" y="9134"/>
                <wp:lineTo x="21593" y="5373"/>
                <wp:lineTo x="21269" y="1075"/>
                <wp:lineTo x="2483" y="537"/>
                <wp:lineTo x="1511" y="537"/>
              </wp:wrapPolygon>
            </wp:wrapTight>
            <wp:docPr id="16" name="圖片 16" descr="國立清華大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國立清華大學logo"/>
                    <pic:cNvPicPr>
                      <a:picLocks noChangeAspect="1" noChangeArrowheads="1"/>
                    </pic:cNvPicPr>
                  </pic:nvPicPr>
                  <pic:blipFill>
                    <a:blip r:embed="rId13" cstate="print">
                      <a:lum bright="-10000" contrast="20000"/>
                    </a:blip>
                    <a:srcRect/>
                    <a:stretch>
                      <a:fillRect/>
                    </a:stretch>
                  </pic:blipFill>
                  <pic:spPr bwMode="auto">
                    <a:xfrm>
                      <a:off x="0" y="0"/>
                      <a:ext cx="3811270" cy="765810"/>
                    </a:xfrm>
                    <a:prstGeom prst="rect">
                      <a:avLst/>
                    </a:prstGeom>
                    <a:noFill/>
                    <a:ln w="9525">
                      <a:noFill/>
                      <a:miter lim="800000"/>
                      <a:headEnd/>
                      <a:tailEnd/>
                    </a:ln>
                  </pic:spPr>
                </pic:pic>
              </a:graphicData>
            </a:graphic>
          </wp:anchor>
        </w:drawing>
      </w:r>
    </w:p>
    <w:p w:rsidR="001A3487" w:rsidRDefault="001A3487">
      <w:pPr>
        <w:widowControl/>
        <w:rPr>
          <w:rFonts w:ascii="標楷體" w:eastAsia="標楷體" w:hAnsi="標楷體"/>
          <w:b/>
          <w:sz w:val="36"/>
          <w:szCs w:val="36"/>
        </w:rPr>
      </w:pPr>
    </w:p>
    <w:sectPr w:rsidR="001A3487" w:rsidSect="000B1D42">
      <w:pgSz w:w="11906" w:h="16838"/>
      <w:pgMar w:top="709" w:right="1800" w:bottom="1135"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84" w:rsidRDefault="00230484" w:rsidP="00041FEE">
      <w:r>
        <w:separator/>
      </w:r>
    </w:p>
  </w:endnote>
  <w:endnote w:type="continuationSeparator" w:id="0">
    <w:p w:rsidR="00230484" w:rsidRDefault="00230484" w:rsidP="00041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84" w:rsidRDefault="00230484" w:rsidP="00041FEE">
      <w:r>
        <w:separator/>
      </w:r>
    </w:p>
  </w:footnote>
  <w:footnote w:type="continuationSeparator" w:id="0">
    <w:p w:rsidR="00230484" w:rsidRDefault="00230484" w:rsidP="00041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7116E"/>
    <w:multiLevelType w:val="hybridMultilevel"/>
    <w:tmpl w:val="26ECB63C"/>
    <w:lvl w:ilvl="0" w:tplc="B5A02AEC">
      <w:start w:val="1"/>
      <w:numFmt w:val="taiwaneseCountingThousand"/>
      <w:lvlText w:val="（%1）"/>
      <w:lvlJc w:val="left"/>
      <w:pPr>
        <w:ind w:left="2280"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1BA072F5"/>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
    <w:nsid w:val="1BAE2AAE"/>
    <w:multiLevelType w:val="hybridMultilevel"/>
    <w:tmpl w:val="41C46D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C8C5B4F"/>
    <w:multiLevelType w:val="hybridMultilevel"/>
    <w:tmpl w:val="7A163434"/>
    <w:lvl w:ilvl="0" w:tplc="4AC6F004">
      <w:start w:val="1"/>
      <w:numFmt w:val="bullet"/>
      <w:lvlText w:val=""/>
      <w:lvlJc w:val="left"/>
      <w:pPr>
        <w:ind w:left="360" w:hanging="360"/>
      </w:pPr>
      <w:rPr>
        <w:rFonts w:ascii="Wingdings" w:eastAsia="新細明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00A64CA"/>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5">
    <w:nsid w:val="20563D4A"/>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nsid w:val="2A9C5B25"/>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7">
    <w:nsid w:val="2B6A47C4"/>
    <w:multiLevelType w:val="hybridMultilevel"/>
    <w:tmpl w:val="AC6653AC"/>
    <w:lvl w:ilvl="0" w:tplc="B5A02AEC">
      <w:start w:val="1"/>
      <w:numFmt w:val="taiwaneseCountingThousand"/>
      <w:lvlText w:val="（%1）"/>
      <w:lvlJc w:val="left"/>
      <w:pPr>
        <w:ind w:left="1289" w:hanging="720"/>
      </w:pPr>
      <w:rPr>
        <w:rFonts w:ascii="Times New Roman" w:hint="default"/>
      </w:rPr>
    </w:lvl>
    <w:lvl w:ilvl="1" w:tplc="70EA41A0">
      <w:start w:val="1"/>
      <w:numFmt w:val="decimal"/>
      <w:lvlText w:val="%2."/>
      <w:lvlJc w:val="left"/>
      <w:pPr>
        <w:ind w:left="1409" w:hanging="360"/>
      </w:pPr>
      <w:rPr>
        <w:rFonts w:hint="default"/>
      </w:rPr>
    </w:lvl>
    <w:lvl w:ilvl="2" w:tplc="0409001B">
      <w:start w:val="1"/>
      <w:numFmt w:val="lowerRoman"/>
      <w:lvlText w:val="%3."/>
      <w:lvlJc w:val="right"/>
      <w:pPr>
        <w:ind w:left="2009" w:hanging="480"/>
      </w:pPr>
    </w:lvl>
    <w:lvl w:ilvl="3" w:tplc="0409000F">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8">
    <w:nsid w:val="2EE70A4B"/>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
    <w:nsid w:val="36EF2518"/>
    <w:multiLevelType w:val="hybridMultilevel"/>
    <w:tmpl w:val="14044C38"/>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
    <w:nsid w:val="3B783D50"/>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nsid w:val="3F502B0F"/>
    <w:multiLevelType w:val="hybridMultilevel"/>
    <w:tmpl w:val="70F6EB12"/>
    <w:lvl w:ilvl="0" w:tplc="FD204222">
      <w:start w:val="1"/>
      <w:numFmt w:val="decimal"/>
      <w:lvlText w:val="%1-"/>
      <w:lvlJc w:val="left"/>
      <w:pPr>
        <w:ind w:left="360" w:hanging="360"/>
      </w:pPr>
      <w:rPr>
        <w:rFonts w:ascii="Arial" w:hAnsi="Arial" w:cs="Arial"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D2672E"/>
    <w:multiLevelType w:val="hybridMultilevel"/>
    <w:tmpl w:val="1D2227B0"/>
    <w:lvl w:ilvl="0" w:tplc="73DE9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5C0B7D"/>
    <w:multiLevelType w:val="hybridMultilevel"/>
    <w:tmpl w:val="FEE0637E"/>
    <w:lvl w:ilvl="0" w:tplc="B5A02AEC">
      <w:start w:val="1"/>
      <w:numFmt w:val="taiwaneseCountingThousand"/>
      <w:lvlText w:val="（%1）"/>
      <w:lvlJc w:val="left"/>
      <w:pPr>
        <w:ind w:left="2280"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4">
    <w:nsid w:val="53DA2743"/>
    <w:multiLevelType w:val="multilevel"/>
    <w:tmpl w:val="70F6EB12"/>
    <w:lvl w:ilvl="0">
      <w:start w:val="1"/>
      <w:numFmt w:val="decimal"/>
      <w:lvlText w:val="%1-"/>
      <w:lvlJc w:val="left"/>
      <w:pPr>
        <w:ind w:left="360" w:hanging="360"/>
      </w:pPr>
      <w:rPr>
        <w:rFonts w:ascii="Arial" w:hAnsi="Arial" w:cs="Arial" w:hint="default"/>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5E327CE"/>
    <w:multiLevelType w:val="hybridMultilevel"/>
    <w:tmpl w:val="50F8C844"/>
    <w:lvl w:ilvl="0" w:tplc="9DB49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DEE3974"/>
    <w:multiLevelType w:val="hybridMultilevel"/>
    <w:tmpl w:val="4D5E8874"/>
    <w:lvl w:ilvl="0" w:tplc="04090015">
      <w:start w:val="1"/>
      <w:numFmt w:val="taiwaneseCountingThousand"/>
      <w:lvlText w:val="%1、"/>
      <w:lvlJc w:val="left"/>
      <w:pPr>
        <w:tabs>
          <w:tab w:val="num" w:pos="703"/>
        </w:tabs>
        <w:ind w:left="703" w:hanging="480"/>
      </w:pPr>
      <w:rPr>
        <w:rFonts w:hint="eastAsia"/>
      </w:rPr>
    </w:lvl>
    <w:lvl w:ilvl="1" w:tplc="04090019" w:tentative="1">
      <w:start w:val="1"/>
      <w:numFmt w:val="ideographTraditional"/>
      <w:lvlText w:val="%2、"/>
      <w:lvlJc w:val="left"/>
      <w:pPr>
        <w:tabs>
          <w:tab w:val="num" w:pos="1183"/>
        </w:tabs>
        <w:ind w:left="1183" w:hanging="480"/>
      </w:pPr>
    </w:lvl>
    <w:lvl w:ilvl="2" w:tplc="0409001B" w:tentative="1">
      <w:start w:val="1"/>
      <w:numFmt w:val="lowerRoman"/>
      <w:lvlText w:val="%3."/>
      <w:lvlJc w:val="right"/>
      <w:pPr>
        <w:tabs>
          <w:tab w:val="num" w:pos="1663"/>
        </w:tabs>
        <w:ind w:left="1663" w:hanging="480"/>
      </w:pPr>
    </w:lvl>
    <w:lvl w:ilvl="3" w:tplc="0409000F" w:tentative="1">
      <w:start w:val="1"/>
      <w:numFmt w:val="decimal"/>
      <w:lvlText w:val="%4."/>
      <w:lvlJc w:val="left"/>
      <w:pPr>
        <w:tabs>
          <w:tab w:val="num" w:pos="2143"/>
        </w:tabs>
        <w:ind w:left="2143" w:hanging="480"/>
      </w:pPr>
    </w:lvl>
    <w:lvl w:ilvl="4" w:tplc="04090019" w:tentative="1">
      <w:start w:val="1"/>
      <w:numFmt w:val="ideographTraditional"/>
      <w:lvlText w:val="%5、"/>
      <w:lvlJc w:val="left"/>
      <w:pPr>
        <w:tabs>
          <w:tab w:val="num" w:pos="2623"/>
        </w:tabs>
        <w:ind w:left="2623" w:hanging="480"/>
      </w:pPr>
    </w:lvl>
    <w:lvl w:ilvl="5" w:tplc="0409001B" w:tentative="1">
      <w:start w:val="1"/>
      <w:numFmt w:val="lowerRoman"/>
      <w:lvlText w:val="%6."/>
      <w:lvlJc w:val="right"/>
      <w:pPr>
        <w:tabs>
          <w:tab w:val="num" w:pos="3103"/>
        </w:tabs>
        <w:ind w:left="3103" w:hanging="480"/>
      </w:pPr>
    </w:lvl>
    <w:lvl w:ilvl="6" w:tplc="0409000F" w:tentative="1">
      <w:start w:val="1"/>
      <w:numFmt w:val="decimal"/>
      <w:lvlText w:val="%7."/>
      <w:lvlJc w:val="left"/>
      <w:pPr>
        <w:tabs>
          <w:tab w:val="num" w:pos="3583"/>
        </w:tabs>
        <w:ind w:left="3583" w:hanging="480"/>
      </w:pPr>
    </w:lvl>
    <w:lvl w:ilvl="7" w:tplc="04090019" w:tentative="1">
      <w:start w:val="1"/>
      <w:numFmt w:val="ideographTraditional"/>
      <w:lvlText w:val="%8、"/>
      <w:lvlJc w:val="left"/>
      <w:pPr>
        <w:tabs>
          <w:tab w:val="num" w:pos="4063"/>
        </w:tabs>
        <w:ind w:left="4063" w:hanging="480"/>
      </w:pPr>
    </w:lvl>
    <w:lvl w:ilvl="8" w:tplc="0409001B" w:tentative="1">
      <w:start w:val="1"/>
      <w:numFmt w:val="lowerRoman"/>
      <w:lvlText w:val="%9."/>
      <w:lvlJc w:val="right"/>
      <w:pPr>
        <w:tabs>
          <w:tab w:val="num" w:pos="4543"/>
        </w:tabs>
        <w:ind w:left="4543" w:hanging="480"/>
      </w:pPr>
    </w:lvl>
  </w:abstractNum>
  <w:abstractNum w:abstractNumId="17">
    <w:nsid w:val="705B2C2B"/>
    <w:multiLevelType w:val="hybridMultilevel"/>
    <w:tmpl w:val="CD223D42"/>
    <w:lvl w:ilvl="0" w:tplc="82A0B7D2">
      <w:start w:val="1"/>
      <w:numFmt w:val="decimal"/>
      <w:lvlText w:val="%1-"/>
      <w:lvlJc w:val="left"/>
      <w:pPr>
        <w:ind w:left="360" w:hanging="360"/>
      </w:pPr>
      <w:rPr>
        <w:rFonts w:ascii="Arial" w:eastAsia="新細明體" w:hAnsi="Arial" w:cs="Arial"/>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5A3371"/>
    <w:multiLevelType w:val="hybridMultilevel"/>
    <w:tmpl w:val="26ECB63C"/>
    <w:lvl w:ilvl="0" w:tplc="B5A02AEC">
      <w:start w:val="1"/>
      <w:numFmt w:val="taiwaneseCountingThousand"/>
      <w:lvlText w:val="（%1）"/>
      <w:lvlJc w:val="left"/>
      <w:pPr>
        <w:ind w:left="1289" w:hanging="720"/>
      </w:pPr>
      <w:rPr>
        <w:rFonts w:ascii="Times New Roman"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num w:numId="1">
    <w:abstractNumId w:val="16"/>
  </w:num>
  <w:num w:numId="2">
    <w:abstractNumId w:val="4"/>
  </w:num>
  <w:num w:numId="3">
    <w:abstractNumId w:val="9"/>
  </w:num>
  <w:num w:numId="4">
    <w:abstractNumId w:val="6"/>
  </w:num>
  <w:num w:numId="5">
    <w:abstractNumId w:val="7"/>
  </w:num>
  <w:num w:numId="6">
    <w:abstractNumId w:val="10"/>
  </w:num>
  <w:num w:numId="7">
    <w:abstractNumId w:val="1"/>
  </w:num>
  <w:num w:numId="8">
    <w:abstractNumId w:val="5"/>
  </w:num>
  <w:num w:numId="9">
    <w:abstractNumId w:val="18"/>
  </w:num>
  <w:num w:numId="10">
    <w:abstractNumId w:val="8"/>
  </w:num>
  <w:num w:numId="11">
    <w:abstractNumId w:val="0"/>
  </w:num>
  <w:num w:numId="12">
    <w:abstractNumId w:val="13"/>
  </w:num>
  <w:num w:numId="13">
    <w:abstractNumId w:val="17"/>
  </w:num>
  <w:num w:numId="14">
    <w:abstractNumId w:val="2"/>
  </w:num>
  <w:num w:numId="15">
    <w:abstractNumId w:val="3"/>
  </w:num>
  <w:num w:numId="16">
    <w:abstractNumId w:val="11"/>
  </w:num>
  <w:num w:numId="17">
    <w:abstractNumId w:val="12"/>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C7D"/>
    <w:rsid w:val="000342E2"/>
    <w:rsid w:val="00041FEE"/>
    <w:rsid w:val="00045036"/>
    <w:rsid w:val="00045701"/>
    <w:rsid w:val="00046F5E"/>
    <w:rsid w:val="000538E1"/>
    <w:rsid w:val="00060535"/>
    <w:rsid w:val="00060FD2"/>
    <w:rsid w:val="00072868"/>
    <w:rsid w:val="000738EA"/>
    <w:rsid w:val="000777A2"/>
    <w:rsid w:val="00083C7A"/>
    <w:rsid w:val="000851E2"/>
    <w:rsid w:val="000A067D"/>
    <w:rsid w:val="000A227C"/>
    <w:rsid w:val="000B1D42"/>
    <w:rsid w:val="000B7B96"/>
    <w:rsid w:val="000D0489"/>
    <w:rsid w:val="000D3E98"/>
    <w:rsid w:val="000E30F8"/>
    <w:rsid w:val="000F41EA"/>
    <w:rsid w:val="00111E7C"/>
    <w:rsid w:val="0013518C"/>
    <w:rsid w:val="0016541B"/>
    <w:rsid w:val="00196A35"/>
    <w:rsid w:val="001A3487"/>
    <w:rsid w:val="001B30E0"/>
    <w:rsid w:val="001B57C4"/>
    <w:rsid w:val="001B72C7"/>
    <w:rsid w:val="001D1290"/>
    <w:rsid w:val="001F39DE"/>
    <w:rsid w:val="001F7B37"/>
    <w:rsid w:val="002002DF"/>
    <w:rsid w:val="002005AD"/>
    <w:rsid w:val="00203603"/>
    <w:rsid w:val="00211917"/>
    <w:rsid w:val="002135D3"/>
    <w:rsid w:val="0022253C"/>
    <w:rsid w:val="00230484"/>
    <w:rsid w:val="00232457"/>
    <w:rsid w:val="00253A44"/>
    <w:rsid w:val="0025497C"/>
    <w:rsid w:val="002565E0"/>
    <w:rsid w:val="00271042"/>
    <w:rsid w:val="00272CDF"/>
    <w:rsid w:val="0028408C"/>
    <w:rsid w:val="002921FD"/>
    <w:rsid w:val="00292B85"/>
    <w:rsid w:val="00296A8B"/>
    <w:rsid w:val="002A637E"/>
    <w:rsid w:val="002A7827"/>
    <w:rsid w:val="002B0CE4"/>
    <w:rsid w:val="002D4A02"/>
    <w:rsid w:val="002E5136"/>
    <w:rsid w:val="002F0A7A"/>
    <w:rsid w:val="002F50AC"/>
    <w:rsid w:val="00310E5C"/>
    <w:rsid w:val="00314DCD"/>
    <w:rsid w:val="00324536"/>
    <w:rsid w:val="00360764"/>
    <w:rsid w:val="003873B2"/>
    <w:rsid w:val="00387A2E"/>
    <w:rsid w:val="0039336C"/>
    <w:rsid w:val="003A599C"/>
    <w:rsid w:val="003B2ECA"/>
    <w:rsid w:val="003B3549"/>
    <w:rsid w:val="003B3D51"/>
    <w:rsid w:val="003B690B"/>
    <w:rsid w:val="003D7B5C"/>
    <w:rsid w:val="00405346"/>
    <w:rsid w:val="004367B8"/>
    <w:rsid w:val="0045568A"/>
    <w:rsid w:val="00464552"/>
    <w:rsid w:val="00464B3D"/>
    <w:rsid w:val="00472262"/>
    <w:rsid w:val="0048328C"/>
    <w:rsid w:val="004B1FB3"/>
    <w:rsid w:val="005006E1"/>
    <w:rsid w:val="00532B7A"/>
    <w:rsid w:val="00546194"/>
    <w:rsid w:val="005627C9"/>
    <w:rsid w:val="00563687"/>
    <w:rsid w:val="005761B1"/>
    <w:rsid w:val="00580A57"/>
    <w:rsid w:val="005825D6"/>
    <w:rsid w:val="00593E93"/>
    <w:rsid w:val="00614D38"/>
    <w:rsid w:val="00630057"/>
    <w:rsid w:val="00632074"/>
    <w:rsid w:val="006405EE"/>
    <w:rsid w:val="0067432E"/>
    <w:rsid w:val="0067524D"/>
    <w:rsid w:val="00690157"/>
    <w:rsid w:val="006B058D"/>
    <w:rsid w:val="006C66FC"/>
    <w:rsid w:val="006E6775"/>
    <w:rsid w:val="006F0710"/>
    <w:rsid w:val="007208E5"/>
    <w:rsid w:val="0074325B"/>
    <w:rsid w:val="00752032"/>
    <w:rsid w:val="00756F0F"/>
    <w:rsid w:val="00763682"/>
    <w:rsid w:val="00780C82"/>
    <w:rsid w:val="00790FA9"/>
    <w:rsid w:val="00797AA2"/>
    <w:rsid w:val="007B0891"/>
    <w:rsid w:val="007B586E"/>
    <w:rsid w:val="007B76B6"/>
    <w:rsid w:val="007C6FF3"/>
    <w:rsid w:val="007D249C"/>
    <w:rsid w:val="007E073B"/>
    <w:rsid w:val="007E38A0"/>
    <w:rsid w:val="007E48E0"/>
    <w:rsid w:val="007E5BBA"/>
    <w:rsid w:val="007E5D5F"/>
    <w:rsid w:val="00824200"/>
    <w:rsid w:val="008565C5"/>
    <w:rsid w:val="00863C7D"/>
    <w:rsid w:val="008873C7"/>
    <w:rsid w:val="00896F09"/>
    <w:rsid w:val="008C42AB"/>
    <w:rsid w:val="008D4FAE"/>
    <w:rsid w:val="008D7D89"/>
    <w:rsid w:val="009172B0"/>
    <w:rsid w:val="00920BFD"/>
    <w:rsid w:val="00920C06"/>
    <w:rsid w:val="009241CB"/>
    <w:rsid w:val="0094795D"/>
    <w:rsid w:val="00950234"/>
    <w:rsid w:val="00957F64"/>
    <w:rsid w:val="00973699"/>
    <w:rsid w:val="009778C8"/>
    <w:rsid w:val="00983BA8"/>
    <w:rsid w:val="009A0E42"/>
    <w:rsid w:val="009D054F"/>
    <w:rsid w:val="009D6921"/>
    <w:rsid w:val="009E2091"/>
    <w:rsid w:val="009E270D"/>
    <w:rsid w:val="009E5EB4"/>
    <w:rsid w:val="009F5AE7"/>
    <w:rsid w:val="009F7668"/>
    <w:rsid w:val="00A00812"/>
    <w:rsid w:val="00A16511"/>
    <w:rsid w:val="00A272CE"/>
    <w:rsid w:val="00A34CD6"/>
    <w:rsid w:val="00A34E9B"/>
    <w:rsid w:val="00A37071"/>
    <w:rsid w:val="00A430EA"/>
    <w:rsid w:val="00A44AD8"/>
    <w:rsid w:val="00A457A7"/>
    <w:rsid w:val="00A50121"/>
    <w:rsid w:val="00A5059B"/>
    <w:rsid w:val="00A6019F"/>
    <w:rsid w:val="00A653DE"/>
    <w:rsid w:val="00A71030"/>
    <w:rsid w:val="00A8412C"/>
    <w:rsid w:val="00AA474C"/>
    <w:rsid w:val="00AB0F8B"/>
    <w:rsid w:val="00AB2B7D"/>
    <w:rsid w:val="00AC79BE"/>
    <w:rsid w:val="00AE50E8"/>
    <w:rsid w:val="00B1533D"/>
    <w:rsid w:val="00B17A53"/>
    <w:rsid w:val="00B2317F"/>
    <w:rsid w:val="00B35E8E"/>
    <w:rsid w:val="00B37D7F"/>
    <w:rsid w:val="00B43662"/>
    <w:rsid w:val="00B43B90"/>
    <w:rsid w:val="00B43D95"/>
    <w:rsid w:val="00B46556"/>
    <w:rsid w:val="00B67AD3"/>
    <w:rsid w:val="00BD1343"/>
    <w:rsid w:val="00BD7A34"/>
    <w:rsid w:val="00BE7AF3"/>
    <w:rsid w:val="00BE7BB7"/>
    <w:rsid w:val="00C04BD5"/>
    <w:rsid w:val="00C14F6A"/>
    <w:rsid w:val="00C23538"/>
    <w:rsid w:val="00C62193"/>
    <w:rsid w:val="00C629F6"/>
    <w:rsid w:val="00C62C62"/>
    <w:rsid w:val="00C804B6"/>
    <w:rsid w:val="00C97425"/>
    <w:rsid w:val="00CA35DA"/>
    <w:rsid w:val="00CA71A9"/>
    <w:rsid w:val="00CB148B"/>
    <w:rsid w:val="00CB587E"/>
    <w:rsid w:val="00CD1275"/>
    <w:rsid w:val="00CE2B25"/>
    <w:rsid w:val="00CE6D23"/>
    <w:rsid w:val="00CF109A"/>
    <w:rsid w:val="00D46DE8"/>
    <w:rsid w:val="00D51B2D"/>
    <w:rsid w:val="00D64F54"/>
    <w:rsid w:val="00D661AC"/>
    <w:rsid w:val="00D6687D"/>
    <w:rsid w:val="00D73EB9"/>
    <w:rsid w:val="00D75D2A"/>
    <w:rsid w:val="00D85ECE"/>
    <w:rsid w:val="00D87D5C"/>
    <w:rsid w:val="00D9165A"/>
    <w:rsid w:val="00D927B1"/>
    <w:rsid w:val="00DB769F"/>
    <w:rsid w:val="00DB7C0F"/>
    <w:rsid w:val="00DC459C"/>
    <w:rsid w:val="00DC6D4C"/>
    <w:rsid w:val="00DD3348"/>
    <w:rsid w:val="00DE6A2D"/>
    <w:rsid w:val="00DE7AA6"/>
    <w:rsid w:val="00DE7AE6"/>
    <w:rsid w:val="00DF4490"/>
    <w:rsid w:val="00E02401"/>
    <w:rsid w:val="00E71CA5"/>
    <w:rsid w:val="00E95B30"/>
    <w:rsid w:val="00EB2C36"/>
    <w:rsid w:val="00EB2D16"/>
    <w:rsid w:val="00F03EE9"/>
    <w:rsid w:val="00F157E2"/>
    <w:rsid w:val="00F16B28"/>
    <w:rsid w:val="00F7666C"/>
    <w:rsid w:val="00F85DBE"/>
    <w:rsid w:val="00F8635B"/>
    <w:rsid w:val="00FB34AA"/>
    <w:rsid w:val="00FC66C8"/>
    <w:rsid w:val="00FD2A42"/>
    <w:rsid w:val="00FF3EBC"/>
    <w:rsid w:val="00FF7D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68"/>
    <w:pPr>
      <w:widowControl w:val="0"/>
    </w:pPr>
  </w:style>
  <w:style w:type="paragraph" w:styleId="1">
    <w:name w:val="heading 1"/>
    <w:basedOn w:val="a"/>
    <w:link w:val="10"/>
    <w:uiPriority w:val="1"/>
    <w:qFormat/>
    <w:rsid w:val="008D7D89"/>
    <w:pPr>
      <w:spacing w:line="474" w:lineRule="exact"/>
      <w:ind w:left="1915"/>
      <w:outlineLvl w:val="0"/>
    </w:pPr>
    <w:rPr>
      <w:rFonts w:ascii="Times New Roman" w:eastAsia="Times New Roman" w:hAnsi="Times New Roman" w:cs="Times New Roman"/>
      <w:b/>
      <w:bCs/>
      <w:kern w:val="0"/>
      <w:sz w:val="40"/>
      <w:szCs w:val="40"/>
      <w:lang w:eastAsia="en-US"/>
    </w:rPr>
  </w:style>
  <w:style w:type="paragraph" w:styleId="2">
    <w:name w:val="heading 2"/>
    <w:basedOn w:val="a"/>
    <w:next w:val="a"/>
    <w:link w:val="20"/>
    <w:uiPriority w:val="9"/>
    <w:unhideWhenUsed/>
    <w:qFormat/>
    <w:rsid w:val="0039336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1FEE"/>
    <w:pPr>
      <w:tabs>
        <w:tab w:val="center" w:pos="4153"/>
        <w:tab w:val="right" w:pos="8306"/>
      </w:tabs>
      <w:snapToGrid w:val="0"/>
    </w:pPr>
    <w:rPr>
      <w:sz w:val="20"/>
      <w:szCs w:val="20"/>
    </w:rPr>
  </w:style>
  <w:style w:type="character" w:customStyle="1" w:styleId="a4">
    <w:name w:val="頁首 字元"/>
    <w:basedOn w:val="a0"/>
    <w:link w:val="a3"/>
    <w:uiPriority w:val="99"/>
    <w:semiHidden/>
    <w:rsid w:val="00041FEE"/>
    <w:rPr>
      <w:sz w:val="20"/>
      <w:szCs w:val="20"/>
    </w:rPr>
  </w:style>
  <w:style w:type="paragraph" w:styleId="a5">
    <w:name w:val="footer"/>
    <w:basedOn w:val="a"/>
    <w:link w:val="a6"/>
    <w:uiPriority w:val="99"/>
    <w:semiHidden/>
    <w:unhideWhenUsed/>
    <w:rsid w:val="00041FEE"/>
    <w:pPr>
      <w:tabs>
        <w:tab w:val="center" w:pos="4153"/>
        <w:tab w:val="right" w:pos="8306"/>
      </w:tabs>
      <w:snapToGrid w:val="0"/>
    </w:pPr>
    <w:rPr>
      <w:sz w:val="20"/>
      <w:szCs w:val="20"/>
    </w:rPr>
  </w:style>
  <w:style w:type="character" w:customStyle="1" w:styleId="a6">
    <w:name w:val="頁尾 字元"/>
    <w:basedOn w:val="a0"/>
    <w:link w:val="a5"/>
    <w:uiPriority w:val="99"/>
    <w:semiHidden/>
    <w:rsid w:val="00041FEE"/>
    <w:rPr>
      <w:sz w:val="20"/>
      <w:szCs w:val="20"/>
    </w:rPr>
  </w:style>
  <w:style w:type="character" w:styleId="a7">
    <w:name w:val="Hyperlink"/>
    <w:basedOn w:val="a0"/>
    <w:uiPriority w:val="99"/>
    <w:rsid w:val="00A8412C"/>
    <w:rPr>
      <w:color w:val="0000FF"/>
      <w:u w:val="single"/>
    </w:rPr>
  </w:style>
  <w:style w:type="table" w:customStyle="1" w:styleId="TableNormal">
    <w:name w:val="Table Normal"/>
    <w:uiPriority w:val="2"/>
    <w:semiHidden/>
    <w:unhideWhenUsed/>
    <w:qFormat/>
    <w:rsid w:val="008D7D89"/>
    <w:pPr>
      <w:widowControl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8D7D89"/>
    <w:rPr>
      <w:rFonts w:ascii="標楷體" w:eastAsia="標楷體" w:hAnsi="標楷體" w:cs="標楷體"/>
      <w:kern w:val="0"/>
      <w:sz w:val="28"/>
      <w:szCs w:val="28"/>
      <w:lang w:eastAsia="en-US"/>
    </w:rPr>
  </w:style>
  <w:style w:type="character" w:customStyle="1" w:styleId="a9">
    <w:name w:val="本文 字元"/>
    <w:basedOn w:val="a0"/>
    <w:link w:val="a8"/>
    <w:uiPriority w:val="1"/>
    <w:rsid w:val="008D7D89"/>
    <w:rPr>
      <w:rFonts w:ascii="標楷體" w:eastAsia="標楷體" w:hAnsi="標楷體" w:cs="標楷體"/>
      <w:kern w:val="0"/>
      <w:sz w:val="28"/>
      <w:szCs w:val="28"/>
      <w:lang w:eastAsia="en-US"/>
    </w:rPr>
  </w:style>
  <w:style w:type="paragraph" w:customStyle="1" w:styleId="TableParagraph">
    <w:name w:val="Table Paragraph"/>
    <w:basedOn w:val="a"/>
    <w:uiPriority w:val="1"/>
    <w:qFormat/>
    <w:rsid w:val="008D7D89"/>
    <w:pPr>
      <w:spacing w:before="146"/>
      <w:jc w:val="center"/>
    </w:pPr>
    <w:rPr>
      <w:rFonts w:ascii="Times New Roman" w:eastAsia="Times New Roman" w:hAnsi="Times New Roman" w:cs="Times New Roman"/>
      <w:kern w:val="0"/>
      <w:sz w:val="22"/>
      <w:lang w:eastAsia="en-US"/>
    </w:rPr>
  </w:style>
  <w:style w:type="character" w:customStyle="1" w:styleId="10">
    <w:name w:val="標題 1 字元"/>
    <w:basedOn w:val="a0"/>
    <w:link w:val="1"/>
    <w:uiPriority w:val="1"/>
    <w:rsid w:val="008D7D89"/>
    <w:rPr>
      <w:rFonts w:ascii="Times New Roman" w:eastAsia="Times New Roman" w:hAnsi="Times New Roman" w:cs="Times New Roman"/>
      <w:b/>
      <w:bCs/>
      <w:kern w:val="0"/>
      <w:sz w:val="40"/>
      <w:szCs w:val="40"/>
      <w:lang w:eastAsia="en-US"/>
    </w:rPr>
  </w:style>
  <w:style w:type="paragraph" w:styleId="aa">
    <w:name w:val="List Paragraph"/>
    <w:basedOn w:val="a"/>
    <w:uiPriority w:val="34"/>
    <w:qFormat/>
    <w:rsid w:val="0045568A"/>
    <w:pPr>
      <w:ind w:leftChars="200" w:left="480"/>
    </w:pPr>
  </w:style>
  <w:style w:type="paragraph" w:styleId="ab">
    <w:name w:val="No Spacing"/>
    <w:uiPriority w:val="1"/>
    <w:qFormat/>
    <w:rsid w:val="0039336C"/>
    <w:pPr>
      <w:widowControl w:val="0"/>
    </w:pPr>
  </w:style>
  <w:style w:type="character" w:customStyle="1" w:styleId="20">
    <w:name w:val="標題 2 字元"/>
    <w:basedOn w:val="a0"/>
    <w:link w:val="2"/>
    <w:uiPriority w:val="9"/>
    <w:rsid w:val="0039336C"/>
    <w:rPr>
      <w:rFonts w:asciiTheme="majorHAnsi" w:eastAsiaTheme="majorEastAsia" w:hAnsiTheme="majorHAnsi" w:cstheme="majorBidi"/>
      <w:b/>
      <w:bCs/>
      <w:sz w:val="48"/>
      <w:szCs w:val="48"/>
    </w:rPr>
  </w:style>
</w:styles>
</file>

<file path=word/webSettings.xml><?xml version="1.0" encoding="utf-8"?>
<w:webSettings xmlns:r="http://schemas.openxmlformats.org/officeDocument/2006/relationships" xmlns:w="http://schemas.openxmlformats.org/wordprocessingml/2006/main">
  <w:divs>
    <w:div w:id="29037860">
      <w:bodyDiv w:val="1"/>
      <w:marLeft w:val="0"/>
      <w:marRight w:val="0"/>
      <w:marTop w:val="0"/>
      <w:marBottom w:val="0"/>
      <w:divBdr>
        <w:top w:val="none" w:sz="0" w:space="0" w:color="auto"/>
        <w:left w:val="none" w:sz="0" w:space="0" w:color="auto"/>
        <w:bottom w:val="none" w:sz="0" w:space="0" w:color="auto"/>
        <w:right w:val="none" w:sz="0" w:space="0" w:color="auto"/>
      </w:divBdr>
    </w:div>
    <w:div w:id="78408928">
      <w:bodyDiv w:val="1"/>
      <w:marLeft w:val="0"/>
      <w:marRight w:val="0"/>
      <w:marTop w:val="0"/>
      <w:marBottom w:val="0"/>
      <w:divBdr>
        <w:top w:val="none" w:sz="0" w:space="0" w:color="auto"/>
        <w:left w:val="none" w:sz="0" w:space="0" w:color="auto"/>
        <w:bottom w:val="none" w:sz="0" w:space="0" w:color="auto"/>
        <w:right w:val="none" w:sz="0" w:space="0" w:color="auto"/>
      </w:divBdr>
    </w:div>
    <w:div w:id="148181282">
      <w:bodyDiv w:val="1"/>
      <w:marLeft w:val="0"/>
      <w:marRight w:val="0"/>
      <w:marTop w:val="0"/>
      <w:marBottom w:val="0"/>
      <w:divBdr>
        <w:top w:val="none" w:sz="0" w:space="0" w:color="auto"/>
        <w:left w:val="none" w:sz="0" w:space="0" w:color="auto"/>
        <w:bottom w:val="none" w:sz="0" w:space="0" w:color="auto"/>
        <w:right w:val="none" w:sz="0" w:space="0" w:color="auto"/>
      </w:divBdr>
    </w:div>
    <w:div w:id="154147898">
      <w:bodyDiv w:val="1"/>
      <w:marLeft w:val="0"/>
      <w:marRight w:val="0"/>
      <w:marTop w:val="0"/>
      <w:marBottom w:val="0"/>
      <w:divBdr>
        <w:top w:val="none" w:sz="0" w:space="0" w:color="auto"/>
        <w:left w:val="none" w:sz="0" w:space="0" w:color="auto"/>
        <w:bottom w:val="none" w:sz="0" w:space="0" w:color="auto"/>
        <w:right w:val="none" w:sz="0" w:space="0" w:color="auto"/>
      </w:divBdr>
    </w:div>
    <w:div w:id="341473192">
      <w:bodyDiv w:val="1"/>
      <w:marLeft w:val="0"/>
      <w:marRight w:val="0"/>
      <w:marTop w:val="0"/>
      <w:marBottom w:val="0"/>
      <w:divBdr>
        <w:top w:val="none" w:sz="0" w:space="0" w:color="auto"/>
        <w:left w:val="none" w:sz="0" w:space="0" w:color="auto"/>
        <w:bottom w:val="none" w:sz="0" w:space="0" w:color="auto"/>
        <w:right w:val="none" w:sz="0" w:space="0" w:color="auto"/>
      </w:divBdr>
    </w:div>
    <w:div w:id="398209552">
      <w:bodyDiv w:val="1"/>
      <w:marLeft w:val="0"/>
      <w:marRight w:val="0"/>
      <w:marTop w:val="0"/>
      <w:marBottom w:val="0"/>
      <w:divBdr>
        <w:top w:val="none" w:sz="0" w:space="0" w:color="auto"/>
        <w:left w:val="none" w:sz="0" w:space="0" w:color="auto"/>
        <w:bottom w:val="none" w:sz="0" w:space="0" w:color="auto"/>
        <w:right w:val="none" w:sz="0" w:space="0" w:color="auto"/>
      </w:divBdr>
    </w:div>
    <w:div w:id="408160862">
      <w:bodyDiv w:val="1"/>
      <w:marLeft w:val="0"/>
      <w:marRight w:val="0"/>
      <w:marTop w:val="0"/>
      <w:marBottom w:val="0"/>
      <w:divBdr>
        <w:top w:val="none" w:sz="0" w:space="0" w:color="auto"/>
        <w:left w:val="none" w:sz="0" w:space="0" w:color="auto"/>
        <w:bottom w:val="none" w:sz="0" w:space="0" w:color="auto"/>
        <w:right w:val="none" w:sz="0" w:space="0" w:color="auto"/>
      </w:divBdr>
    </w:div>
    <w:div w:id="525563825">
      <w:bodyDiv w:val="1"/>
      <w:marLeft w:val="0"/>
      <w:marRight w:val="0"/>
      <w:marTop w:val="0"/>
      <w:marBottom w:val="0"/>
      <w:divBdr>
        <w:top w:val="none" w:sz="0" w:space="0" w:color="auto"/>
        <w:left w:val="none" w:sz="0" w:space="0" w:color="auto"/>
        <w:bottom w:val="none" w:sz="0" w:space="0" w:color="auto"/>
        <w:right w:val="none" w:sz="0" w:space="0" w:color="auto"/>
      </w:divBdr>
    </w:div>
    <w:div w:id="733314922">
      <w:bodyDiv w:val="1"/>
      <w:marLeft w:val="0"/>
      <w:marRight w:val="0"/>
      <w:marTop w:val="0"/>
      <w:marBottom w:val="0"/>
      <w:divBdr>
        <w:top w:val="none" w:sz="0" w:space="0" w:color="auto"/>
        <w:left w:val="none" w:sz="0" w:space="0" w:color="auto"/>
        <w:bottom w:val="none" w:sz="0" w:space="0" w:color="auto"/>
        <w:right w:val="none" w:sz="0" w:space="0" w:color="auto"/>
      </w:divBdr>
    </w:div>
    <w:div w:id="742457749">
      <w:bodyDiv w:val="1"/>
      <w:marLeft w:val="0"/>
      <w:marRight w:val="0"/>
      <w:marTop w:val="0"/>
      <w:marBottom w:val="0"/>
      <w:divBdr>
        <w:top w:val="none" w:sz="0" w:space="0" w:color="auto"/>
        <w:left w:val="none" w:sz="0" w:space="0" w:color="auto"/>
        <w:bottom w:val="none" w:sz="0" w:space="0" w:color="auto"/>
        <w:right w:val="none" w:sz="0" w:space="0" w:color="auto"/>
      </w:divBdr>
    </w:div>
    <w:div w:id="762454986">
      <w:bodyDiv w:val="1"/>
      <w:marLeft w:val="0"/>
      <w:marRight w:val="0"/>
      <w:marTop w:val="0"/>
      <w:marBottom w:val="0"/>
      <w:divBdr>
        <w:top w:val="none" w:sz="0" w:space="0" w:color="auto"/>
        <w:left w:val="none" w:sz="0" w:space="0" w:color="auto"/>
        <w:bottom w:val="none" w:sz="0" w:space="0" w:color="auto"/>
        <w:right w:val="none" w:sz="0" w:space="0" w:color="auto"/>
      </w:divBdr>
    </w:div>
    <w:div w:id="770858867">
      <w:bodyDiv w:val="1"/>
      <w:marLeft w:val="0"/>
      <w:marRight w:val="0"/>
      <w:marTop w:val="0"/>
      <w:marBottom w:val="0"/>
      <w:divBdr>
        <w:top w:val="none" w:sz="0" w:space="0" w:color="auto"/>
        <w:left w:val="none" w:sz="0" w:space="0" w:color="auto"/>
        <w:bottom w:val="none" w:sz="0" w:space="0" w:color="auto"/>
        <w:right w:val="none" w:sz="0" w:space="0" w:color="auto"/>
      </w:divBdr>
    </w:div>
    <w:div w:id="797069450">
      <w:bodyDiv w:val="1"/>
      <w:marLeft w:val="0"/>
      <w:marRight w:val="0"/>
      <w:marTop w:val="0"/>
      <w:marBottom w:val="0"/>
      <w:divBdr>
        <w:top w:val="none" w:sz="0" w:space="0" w:color="auto"/>
        <w:left w:val="none" w:sz="0" w:space="0" w:color="auto"/>
        <w:bottom w:val="none" w:sz="0" w:space="0" w:color="auto"/>
        <w:right w:val="none" w:sz="0" w:space="0" w:color="auto"/>
      </w:divBdr>
    </w:div>
    <w:div w:id="834145778">
      <w:bodyDiv w:val="1"/>
      <w:marLeft w:val="0"/>
      <w:marRight w:val="0"/>
      <w:marTop w:val="0"/>
      <w:marBottom w:val="0"/>
      <w:divBdr>
        <w:top w:val="none" w:sz="0" w:space="0" w:color="auto"/>
        <w:left w:val="none" w:sz="0" w:space="0" w:color="auto"/>
        <w:bottom w:val="none" w:sz="0" w:space="0" w:color="auto"/>
        <w:right w:val="none" w:sz="0" w:space="0" w:color="auto"/>
      </w:divBdr>
      <w:divsChild>
        <w:div w:id="730036961">
          <w:marLeft w:val="0"/>
          <w:marRight w:val="0"/>
          <w:marTop w:val="0"/>
          <w:marBottom w:val="0"/>
          <w:divBdr>
            <w:top w:val="none" w:sz="0" w:space="0" w:color="auto"/>
            <w:left w:val="none" w:sz="0" w:space="0" w:color="auto"/>
            <w:bottom w:val="none" w:sz="0" w:space="0" w:color="auto"/>
            <w:right w:val="none" w:sz="0" w:space="0" w:color="auto"/>
          </w:divBdr>
          <w:divsChild>
            <w:div w:id="491726088">
              <w:marLeft w:val="0"/>
              <w:marRight w:val="0"/>
              <w:marTop w:val="0"/>
              <w:marBottom w:val="0"/>
              <w:divBdr>
                <w:top w:val="none" w:sz="0" w:space="0" w:color="auto"/>
                <w:left w:val="none" w:sz="0" w:space="0" w:color="auto"/>
                <w:bottom w:val="none" w:sz="0" w:space="0" w:color="auto"/>
                <w:right w:val="none" w:sz="0" w:space="0" w:color="auto"/>
              </w:divBdr>
              <w:divsChild>
                <w:div w:id="2115980432">
                  <w:marLeft w:val="0"/>
                  <w:marRight w:val="0"/>
                  <w:marTop w:val="0"/>
                  <w:marBottom w:val="0"/>
                  <w:divBdr>
                    <w:top w:val="none" w:sz="0" w:space="0" w:color="auto"/>
                    <w:left w:val="none" w:sz="0" w:space="0" w:color="auto"/>
                    <w:bottom w:val="none" w:sz="0" w:space="0" w:color="auto"/>
                    <w:right w:val="none" w:sz="0" w:space="0" w:color="auto"/>
                  </w:divBdr>
                </w:div>
                <w:div w:id="1583832770">
                  <w:marLeft w:val="4317"/>
                  <w:marRight w:val="4317"/>
                  <w:marTop w:val="13"/>
                  <w:marBottom w:val="0"/>
                  <w:divBdr>
                    <w:top w:val="none" w:sz="0" w:space="0" w:color="auto"/>
                    <w:left w:val="none" w:sz="0" w:space="0" w:color="auto"/>
                    <w:bottom w:val="none" w:sz="0" w:space="0" w:color="auto"/>
                    <w:right w:val="none" w:sz="0" w:space="0" w:color="auto"/>
                  </w:divBdr>
                </w:div>
                <w:div w:id="1580940641">
                  <w:marLeft w:val="2386"/>
                  <w:marRight w:val="0"/>
                  <w:marTop w:val="0"/>
                  <w:marBottom w:val="0"/>
                  <w:divBdr>
                    <w:top w:val="none" w:sz="0" w:space="0" w:color="auto"/>
                    <w:left w:val="none" w:sz="0" w:space="0" w:color="auto"/>
                    <w:bottom w:val="none" w:sz="0" w:space="0" w:color="auto"/>
                    <w:right w:val="none" w:sz="0" w:space="0" w:color="auto"/>
                  </w:divBdr>
                </w:div>
                <w:div w:id="1120220392">
                  <w:marLeft w:val="494"/>
                  <w:marRight w:val="492"/>
                  <w:marTop w:val="0"/>
                  <w:marBottom w:val="0"/>
                  <w:divBdr>
                    <w:top w:val="none" w:sz="0" w:space="0" w:color="auto"/>
                    <w:left w:val="none" w:sz="0" w:space="0" w:color="auto"/>
                    <w:bottom w:val="none" w:sz="0" w:space="0" w:color="auto"/>
                    <w:right w:val="none" w:sz="0" w:space="0" w:color="auto"/>
                  </w:divBdr>
                </w:div>
                <w:div w:id="1313296430">
                  <w:marLeft w:val="494"/>
                  <w:marRight w:val="493"/>
                  <w:marTop w:val="0"/>
                  <w:marBottom w:val="0"/>
                  <w:divBdr>
                    <w:top w:val="none" w:sz="0" w:space="0" w:color="auto"/>
                    <w:left w:val="none" w:sz="0" w:space="0" w:color="auto"/>
                    <w:bottom w:val="none" w:sz="0" w:space="0" w:color="auto"/>
                    <w:right w:val="none" w:sz="0" w:space="0" w:color="auto"/>
                  </w:divBdr>
                </w:div>
                <w:div w:id="395976141">
                  <w:marLeft w:val="492"/>
                  <w:marRight w:val="492"/>
                  <w:marTop w:val="0"/>
                  <w:marBottom w:val="0"/>
                  <w:divBdr>
                    <w:top w:val="none" w:sz="0" w:space="0" w:color="auto"/>
                    <w:left w:val="none" w:sz="0" w:space="0" w:color="auto"/>
                    <w:bottom w:val="none" w:sz="0" w:space="0" w:color="auto"/>
                    <w:right w:val="none" w:sz="0" w:space="0" w:color="auto"/>
                  </w:divBdr>
                </w:div>
                <w:div w:id="1487429961">
                  <w:marLeft w:val="495"/>
                  <w:marRight w:val="493"/>
                  <w:marTop w:val="0"/>
                  <w:marBottom w:val="0"/>
                  <w:divBdr>
                    <w:top w:val="none" w:sz="0" w:space="0" w:color="auto"/>
                    <w:left w:val="none" w:sz="0" w:space="0" w:color="auto"/>
                    <w:bottom w:val="none" w:sz="0" w:space="0" w:color="auto"/>
                    <w:right w:val="none" w:sz="0" w:space="0" w:color="auto"/>
                  </w:divBdr>
                </w:div>
                <w:div w:id="1123839203">
                  <w:marLeft w:val="493"/>
                  <w:marRight w:val="491"/>
                  <w:marTop w:val="0"/>
                  <w:marBottom w:val="0"/>
                  <w:divBdr>
                    <w:top w:val="none" w:sz="0" w:space="0" w:color="auto"/>
                    <w:left w:val="none" w:sz="0" w:space="0" w:color="auto"/>
                    <w:bottom w:val="none" w:sz="0" w:space="0" w:color="auto"/>
                    <w:right w:val="none" w:sz="0" w:space="0" w:color="auto"/>
                  </w:divBdr>
                </w:div>
                <w:div w:id="1936472882">
                  <w:marLeft w:val="504"/>
                  <w:marRight w:val="503"/>
                  <w:marTop w:val="0"/>
                  <w:marBottom w:val="0"/>
                  <w:divBdr>
                    <w:top w:val="none" w:sz="0" w:space="0" w:color="auto"/>
                    <w:left w:val="none" w:sz="0" w:space="0" w:color="auto"/>
                    <w:bottom w:val="none" w:sz="0" w:space="0" w:color="auto"/>
                    <w:right w:val="none" w:sz="0" w:space="0" w:color="auto"/>
                  </w:divBdr>
                </w:div>
                <w:div w:id="225528265">
                  <w:marLeft w:val="0"/>
                  <w:marRight w:val="0"/>
                  <w:marTop w:val="57"/>
                  <w:marBottom w:val="0"/>
                  <w:divBdr>
                    <w:top w:val="none" w:sz="0" w:space="0" w:color="auto"/>
                    <w:left w:val="none" w:sz="0" w:space="0" w:color="auto"/>
                    <w:bottom w:val="none" w:sz="0" w:space="0" w:color="auto"/>
                    <w:right w:val="none" w:sz="0" w:space="0" w:color="auto"/>
                  </w:divBdr>
                </w:div>
                <w:div w:id="1335106346">
                  <w:marLeft w:val="0"/>
                  <w:marRight w:val="0"/>
                  <w:marTop w:val="57"/>
                  <w:marBottom w:val="0"/>
                  <w:divBdr>
                    <w:top w:val="none" w:sz="0" w:space="0" w:color="auto"/>
                    <w:left w:val="none" w:sz="0" w:space="0" w:color="auto"/>
                    <w:bottom w:val="none" w:sz="0" w:space="0" w:color="auto"/>
                    <w:right w:val="none" w:sz="0" w:space="0" w:color="auto"/>
                  </w:divBdr>
                </w:div>
                <w:div w:id="505899321">
                  <w:marLeft w:val="0"/>
                  <w:marRight w:val="0"/>
                  <w:marTop w:val="57"/>
                  <w:marBottom w:val="0"/>
                  <w:divBdr>
                    <w:top w:val="none" w:sz="0" w:space="0" w:color="auto"/>
                    <w:left w:val="none" w:sz="0" w:space="0" w:color="auto"/>
                    <w:bottom w:val="none" w:sz="0" w:space="0" w:color="auto"/>
                    <w:right w:val="none" w:sz="0" w:space="0" w:color="auto"/>
                  </w:divBdr>
                </w:div>
                <w:div w:id="1635863564">
                  <w:marLeft w:val="0"/>
                  <w:marRight w:val="0"/>
                  <w:marTop w:val="57"/>
                  <w:marBottom w:val="0"/>
                  <w:divBdr>
                    <w:top w:val="none" w:sz="0" w:space="0" w:color="auto"/>
                    <w:left w:val="none" w:sz="0" w:space="0" w:color="auto"/>
                    <w:bottom w:val="none" w:sz="0" w:space="0" w:color="auto"/>
                    <w:right w:val="none" w:sz="0" w:space="0" w:color="auto"/>
                  </w:divBdr>
                </w:div>
                <w:div w:id="373432767">
                  <w:marLeft w:val="0"/>
                  <w:marRight w:val="0"/>
                  <w:marTop w:val="57"/>
                  <w:marBottom w:val="0"/>
                  <w:divBdr>
                    <w:top w:val="none" w:sz="0" w:space="0" w:color="auto"/>
                    <w:left w:val="none" w:sz="0" w:space="0" w:color="auto"/>
                    <w:bottom w:val="none" w:sz="0" w:space="0" w:color="auto"/>
                    <w:right w:val="none" w:sz="0" w:space="0" w:color="auto"/>
                  </w:divBdr>
                </w:div>
                <w:div w:id="629827512">
                  <w:marLeft w:val="0"/>
                  <w:marRight w:val="0"/>
                  <w:marTop w:val="57"/>
                  <w:marBottom w:val="0"/>
                  <w:divBdr>
                    <w:top w:val="none" w:sz="0" w:space="0" w:color="auto"/>
                    <w:left w:val="none" w:sz="0" w:space="0" w:color="auto"/>
                    <w:bottom w:val="none" w:sz="0" w:space="0" w:color="auto"/>
                    <w:right w:val="none" w:sz="0" w:space="0" w:color="auto"/>
                  </w:divBdr>
                </w:div>
                <w:div w:id="626591936">
                  <w:marLeft w:val="0"/>
                  <w:marRight w:val="0"/>
                  <w:marTop w:val="57"/>
                  <w:marBottom w:val="0"/>
                  <w:divBdr>
                    <w:top w:val="none" w:sz="0" w:space="0" w:color="auto"/>
                    <w:left w:val="none" w:sz="0" w:space="0" w:color="auto"/>
                    <w:bottom w:val="none" w:sz="0" w:space="0" w:color="auto"/>
                    <w:right w:val="none" w:sz="0" w:space="0" w:color="auto"/>
                  </w:divBdr>
                </w:div>
                <w:div w:id="844050392">
                  <w:marLeft w:val="0"/>
                  <w:marRight w:val="0"/>
                  <w:marTop w:val="57"/>
                  <w:marBottom w:val="0"/>
                  <w:divBdr>
                    <w:top w:val="none" w:sz="0" w:space="0" w:color="auto"/>
                    <w:left w:val="none" w:sz="0" w:space="0" w:color="auto"/>
                    <w:bottom w:val="none" w:sz="0" w:space="0" w:color="auto"/>
                    <w:right w:val="none" w:sz="0" w:space="0" w:color="auto"/>
                  </w:divBdr>
                </w:div>
                <w:div w:id="42608220">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Child>
    </w:div>
    <w:div w:id="954752687">
      <w:bodyDiv w:val="1"/>
      <w:marLeft w:val="0"/>
      <w:marRight w:val="0"/>
      <w:marTop w:val="0"/>
      <w:marBottom w:val="0"/>
      <w:divBdr>
        <w:top w:val="none" w:sz="0" w:space="0" w:color="auto"/>
        <w:left w:val="none" w:sz="0" w:space="0" w:color="auto"/>
        <w:bottom w:val="none" w:sz="0" w:space="0" w:color="auto"/>
        <w:right w:val="none" w:sz="0" w:space="0" w:color="auto"/>
      </w:divBdr>
    </w:div>
    <w:div w:id="1000697235">
      <w:bodyDiv w:val="1"/>
      <w:marLeft w:val="0"/>
      <w:marRight w:val="0"/>
      <w:marTop w:val="0"/>
      <w:marBottom w:val="0"/>
      <w:divBdr>
        <w:top w:val="none" w:sz="0" w:space="0" w:color="auto"/>
        <w:left w:val="none" w:sz="0" w:space="0" w:color="auto"/>
        <w:bottom w:val="none" w:sz="0" w:space="0" w:color="auto"/>
        <w:right w:val="none" w:sz="0" w:space="0" w:color="auto"/>
      </w:divBdr>
    </w:div>
    <w:div w:id="1029180063">
      <w:bodyDiv w:val="1"/>
      <w:marLeft w:val="0"/>
      <w:marRight w:val="0"/>
      <w:marTop w:val="0"/>
      <w:marBottom w:val="0"/>
      <w:divBdr>
        <w:top w:val="none" w:sz="0" w:space="0" w:color="auto"/>
        <w:left w:val="none" w:sz="0" w:space="0" w:color="auto"/>
        <w:bottom w:val="none" w:sz="0" w:space="0" w:color="auto"/>
        <w:right w:val="none" w:sz="0" w:space="0" w:color="auto"/>
      </w:divBdr>
    </w:div>
    <w:div w:id="1258948718">
      <w:bodyDiv w:val="1"/>
      <w:marLeft w:val="0"/>
      <w:marRight w:val="0"/>
      <w:marTop w:val="0"/>
      <w:marBottom w:val="0"/>
      <w:divBdr>
        <w:top w:val="none" w:sz="0" w:space="0" w:color="auto"/>
        <w:left w:val="none" w:sz="0" w:space="0" w:color="auto"/>
        <w:bottom w:val="none" w:sz="0" w:space="0" w:color="auto"/>
        <w:right w:val="none" w:sz="0" w:space="0" w:color="auto"/>
      </w:divBdr>
    </w:div>
    <w:div w:id="1260218380">
      <w:bodyDiv w:val="1"/>
      <w:marLeft w:val="0"/>
      <w:marRight w:val="0"/>
      <w:marTop w:val="0"/>
      <w:marBottom w:val="0"/>
      <w:divBdr>
        <w:top w:val="none" w:sz="0" w:space="0" w:color="auto"/>
        <w:left w:val="none" w:sz="0" w:space="0" w:color="auto"/>
        <w:bottom w:val="none" w:sz="0" w:space="0" w:color="auto"/>
        <w:right w:val="none" w:sz="0" w:space="0" w:color="auto"/>
      </w:divBdr>
    </w:div>
    <w:div w:id="1580365938">
      <w:bodyDiv w:val="1"/>
      <w:marLeft w:val="0"/>
      <w:marRight w:val="0"/>
      <w:marTop w:val="0"/>
      <w:marBottom w:val="0"/>
      <w:divBdr>
        <w:top w:val="none" w:sz="0" w:space="0" w:color="auto"/>
        <w:left w:val="none" w:sz="0" w:space="0" w:color="auto"/>
        <w:bottom w:val="none" w:sz="0" w:space="0" w:color="auto"/>
        <w:right w:val="none" w:sz="0" w:space="0" w:color="auto"/>
      </w:divBdr>
    </w:div>
    <w:div w:id="1668629168">
      <w:bodyDiv w:val="1"/>
      <w:marLeft w:val="0"/>
      <w:marRight w:val="0"/>
      <w:marTop w:val="0"/>
      <w:marBottom w:val="0"/>
      <w:divBdr>
        <w:top w:val="none" w:sz="0" w:space="0" w:color="auto"/>
        <w:left w:val="none" w:sz="0" w:space="0" w:color="auto"/>
        <w:bottom w:val="none" w:sz="0" w:space="0" w:color="auto"/>
        <w:right w:val="none" w:sz="0" w:space="0" w:color="auto"/>
      </w:divBdr>
    </w:div>
    <w:div w:id="2011366866">
      <w:bodyDiv w:val="1"/>
      <w:marLeft w:val="0"/>
      <w:marRight w:val="0"/>
      <w:marTop w:val="0"/>
      <w:marBottom w:val="0"/>
      <w:divBdr>
        <w:top w:val="none" w:sz="0" w:space="0" w:color="auto"/>
        <w:left w:val="none" w:sz="0" w:space="0" w:color="auto"/>
        <w:bottom w:val="none" w:sz="0" w:space="0" w:color="auto"/>
        <w:right w:val="none" w:sz="0" w:space="0" w:color="auto"/>
      </w:divBdr>
    </w:div>
    <w:div w:id="20121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cse.nsysu.edu.tw/ubridge2021/registration.php?hl=zh-TW"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nthu.edu.tw/campusmap&#24314;&#31689;"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2</cp:revision>
  <cp:lastPrinted>2016-09-29T02:00:00Z</cp:lastPrinted>
  <dcterms:created xsi:type="dcterms:W3CDTF">2021-11-30T09:09:00Z</dcterms:created>
  <dcterms:modified xsi:type="dcterms:W3CDTF">2021-11-30T09:09:00Z</dcterms:modified>
</cp:coreProperties>
</file>